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D7" w:rsidRPr="004A1E4F" w:rsidRDefault="00B64ED7" w:rsidP="00B64ED7">
      <w:pPr>
        <w:pStyle w:val="a4"/>
        <w:spacing w:before="0" w:line="240" w:lineRule="auto"/>
        <w:ind w:left="0" w:right="0"/>
        <w:rPr>
          <w:sz w:val="22"/>
          <w:szCs w:val="22"/>
        </w:rPr>
      </w:pPr>
      <w:r w:rsidRPr="004A1E4F">
        <w:rPr>
          <w:sz w:val="22"/>
          <w:szCs w:val="22"/>
        </w:rPr>
        <w:t>ДОГОВІР</w:t>
      </w:r>
    </w:p>
    <w:p w:rsidR="00B64ED7" w:rsidRPr="004A1E4F" w:rsidRDefault="00B64ED7" w:rsidP="00B64ED7">
      <w:pPr>
        <w:jc w:val="center"/>
      </w:pPr>
      <w:r w:rsidRPr="004A1E4F">
        <w:t>про закупівлю послуг з підключення до Інтернету юридичних осіб</w:t>
      </w:r>
    </w:p>
    <w:p w:rsidR="009014DD" w:rsidRPr="004A1E4F" w:rsidRDefault="009014DD" w:rsidP="00B64ED7">
      <w:pPr>
        <w:pStyle w:val="a3"/>
        <w:jc w:val="both"/>
        <w:rPr>
          <w:sz w:val="22"/>
          <w:szCs w:val="22"/>
        </w:rPr>
      </w:pPr>
    </w:p>
    <w:p w:rsidR="009014DD" w:rsidRPr="00B45D39" w:rsidRDefault="00B64ED7" w:rsidP="00B64ED7">
      <w:pPr>
        <w:pStyle w:val="a3"/>
        <w:jc w:val="both"/>
        <w:rPr>
          <w:w w:val="99"/>
          <w:sz w:val="22"/>
          <w:szCs w:val="22"/>
          <w:u w:val="single"/>
        </w:rPr>
      </w:pPr>
      <w:r w:rsidRPr="004A1E4F">
        <w:rPr>
          <w:sz w:val="22"/>
          <w:szCs w:val="22"/>
        </w:rPr>
        <w:t xml:space="preserve">м. Одеса                                                                                                       </w:t>
      </w:r>
      <w:r w:rsidRPr="00B45D39">
        <w:rPr>
          <w:sz w:val="22"/>
          <w:szCs w:val="22"/>
        </w:rPr>
        <w:t>«</w:t>
      </w:r>
      <w:r w:rsidR="00C267B8" w:rsidRPr="00C267B8">
        <w:rPr>
          <w:sz w:val="22"/>
          <w:szCs w:val="22"/>
          <w:lang w:val="ru-RU"/>
        </w:rPr>
        <w:t>___</w:t>
      </w:r>
      <w:r w:rsidRPr="00B45D39">
        <w:rPr>
          <w:sz w:val="22"/>
          <w:szCs w:val="22"/>
        </w:rPr>
        <w:t>»</w:t>
      </w:r>
      <w:r w:rsidRPr="00B45D39">
        <w:rPr>
          <w:spacing w:val="-1"/>
          <w:sz w:val="22"/>
          <w:szCs w:val="22"/>
        </w:rPr>
        <w:t xml:space="preserve"> </w:t>
      </w:r>
      <w:r w:rsidR="00B45D39">
        <w:rPr>
          <w:spacing w:val="-1"/>
          <w:sz w:val="22"/>
          <w:szCs w:val="22"/>
        </w:rPr>
        <w:t>квітня 202</w:t>
      </w:r>
      <w:r w:rsidR="00C267B8" w:rsidRPr="00C267B8">
        <w:rPr>
          <w:spacing w:val="-1"/>
          <w:sz w:val="22"/>
          <w:szCs w:val="22"/>
          <w:lang w:val="ru-RU"/>
        </w:rPr>
        <w:t>_</w:t>
      </w:r>
      <w:r w:rsidR="00B45D39">
        <w:rPr>
          <w:spacing w:val="-1"/>
          <w:sz w:val="22"/>
          <w:szCs w:val="22"/>
        </w:rPr>
        <w:t xml:space="preserve"> р.</w:t>
      </w:r>
    </w:p>
    <w:p w:rsidR="00B64ED7" w:rsidRPr="004A1E4F" w:rsidRDefault="00B64ED7" w:rsidP="00B64ED7">
      <w:pPr>
        <w:pStyle w:val="a3"/>
        <w:jc w:val="both"/>
        <w:rPr>
          <w:w w:val="99"/>
          <w:sz w:val="22"/>
          <w:szCs w:val="22"/>
          <w:u w:val="single"/>
        </w:rPr>
      </w:pPr>
    </w:p>
    <w:p w:rsidR="00B64ED7" w:rsidRPr="004A1E4F" w:rsidRDefault="00B64ED7" w:rsidP="00B64ED7">
      <w:pPr>
        <w:pStyle w:val="a3"/>
        <w:jc w:val="both"/>
        <w:rPr>
          <w:w w:val="99"/>
          <w:sz w:val="22"/>
          <w:szCs w:val="22"/>
          <w:u w:val="single"/>
        </w:rPr>
      </w:pPr>
    </w:p>
    <w:p w:rsidR="009014DD" w:rsidRPr="004A1E4F" w:rsidRDefault="00C267B8" w:rsidP="008119D8">
      <w:pPr>
        <w:pStyle w:val="a3"/>
        <w:tabs>
          <w:tab w:val="left" w:pos="9301"/>
        </w:tabs>
        <w:jc w:val="both"/>
        <w:rPr>
          <w:sz w:val="22"/>
          <w:szCs w:val="22"/>
        </w:rPr>
      </w:pPr>
      <w:r w:rsidRPr="00C267B8">
        <w:rPr>
          <w:sz w:val="22"/>
          <w:szCs w:val="22"/>
          <w:lang w:val="ru-RU"/>
        </w:rPr>
        <w:t>__________________________________________________</w:t>
      </w:r>
      <w:r w:rsidR="008119D8" w:rsidRPr="008119D8">
        <w:rPr>
          <w:sz w:val="22"/>
          <w:szCs w:val="22"/>
        </w:rPr>
        <w:t>,</w:t>
      </w:r>
      <w:r w:rsidR="008119D8">
        <w:rPr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далі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–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b/>
          <w:sz w:val="22"/>
          <w:szCs w:val="22"/>
        </w:rPr>
        <w:t>Замовник,</w:t>
      </w:r>
      <w:r w:rsidR="00E77FF3" w:rsidRPr="004A1E4F">
        <w:rPr>
          <w:b/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в</w:t>
      </w:r>
      <w:r w:rsidR="00E77FF3" w:rsidRPr="004A1E4F">
        <w:rPr>
          <w:spacing w:val="-2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особі</w:t>
      </w:r>
      <w:r w:rsidRPr="00C267B8">
        <w:rPr>
          <w:sz w:val="22"/>
          <w:szCs w:val="22"/>
          <w:lang w:val="ru-RU"/>
        </w:rPr>
        <w:t>_________________________________________________</w:t>
      </w:r>
      <w:r w:rsidR="00E77FF3" w:rsidRPr="004A1E4F">
        <w:rPr>
          <w:sz w:val="22"/>
          <w:szCs w:val="22"/>
        </w:rPr>
        <w:t>,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з однієї сторони,</w:t>
      </w:r>
      <w:r w:rsidR="00E77FF3" w:rsidRPr="004A1E4F">
        <w:rPr>
          <w:spacing w:val="-3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та</w:t>
      </w:r>
      <w:r w:rsidR="00B64ED7" w:rsidRPr="004A1E4F">
        <w:rPr>
          <w:sz w:val="22"/>
          <w:szCs w:val="22"/>
        </w:rPr>
        <w:t xml:space="preserve"> Державний університет інтелектуальних технологій і зв’язку (ДУІТЗ)</w:t>
      </w:r>
      <w:r w:rsidR="00E77FF3" w:rsidRPr="004A1E4F">
        <w:rPr>
          <w:sz w:val="22"/>
          <w:szCs w:val="22"/>
        </w:rPr>
        <w:t>,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далі –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b/>
          <w:sz w:val="22"/>
          <w:szCs w:val="22"/>
        </w:rPr>
        <w:t>Виконавець</w:t>
      </w:r>
      <w:r w:rsidR="00E77FF3" w:rsidRPr="004A1E4F">
        <w:rPr>
          <w:sz w:val="22"/>
          <w:szCs w:val="22"/>
        </w:rPr>
        <w:t>,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в</w:t>
      </w:r>
      <w:r w:rsidR="00E77FF3" w:rsidRPr="004A1E4F">
        <w:rPr>
          <w:spacing w:val="-2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особі</w:t>
      </w:r>
      <w:r w:rsidR="00B64ED7" w:rsidRPr="004A1E4F">
        <w:rPr>
          <w:sz w:val="22"/>
          <w:szCs w:val="22"/>
        </w:rPr>
        <w:t xml:space="preserve"> </w:t>
      </w:r>
      <w:r w:rsidR="00100089" w:rsidRPr="004A1E4F">
        <w:rPr>
          <w:sz w:val="22"/>
          <w:szCs w:val="22"/>
        </w:rPr>
        <w:t>ректора НАЗАРЕНКО Олександра Аскольдовича</w:t>
      </w:r>
      <w:r w:rsidR="00E77FF3" w:rsidRPr="004A1E4F">
        <w:rPr>
          <w:sz w:val="22"/>
          <w:szCs w:val="22"/>
        </w:rPr>
        <w:t>,</w:t>
      </w:r>
      <w:r w:rsidR="00B64ED7" w:rsidRPr="004A1E4F">
        <w:rPr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як</w:t>
      </w:r>
      <w:r w:rsidR="00100089" w:rsidRPr="004A1E4F">
        <w:rPr>
          <w:sz w:val="22"/>
          <w:szCs w:val="22"/>
        </w:rPr>
        <w:t>ій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діє</w:t>
      </w:r>
      <w:r w:rsidR="00E77FF3" w:rsidRPr="004A1E4F">
        <w:rPr>
          <w:spacing w:val="-4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на</w:t>
      </w:r>
      <w:r w:rsidR="00E77FF3" w:rsidRPr="004A1E4F">
        <w:rPr>
          <w:spacing w:val="-2"/>
          <w:sz w:val="22"/>
          <w:szCs w:val="22"/>
        </w:rPr>
        <w:t xml:space="preserve"> </w:t>
      </w:r>
      <w:proofErr w:type="gramStart"/>
      <w:r w:rsidR="00E77FF3" w:rsidRPr="004A1E4F">
        <w:rPr>
          <w:sz w:val="22"/>
          <w:szCs w:val="22"/>
        </w:rPr>
        <w:t>п</w:t>
      </w:r>
      <w:proofErr w:type="gramEnd"/>
      <w:r w:rsidR="00E77FF3" w:rsidRPr="004A1E4F">
        <w:rPr>
          <w:sz w:val="22"/>
          <w:szCs w:val="22"/>
        </w:rPr>
        <w:t>ідставі</w:t>
      </w:r>
      <w:r w:rsidR="00B64ED7" w:rsidRPr="004A1E4F">
        <w:rPr>
          <w:sz w:val="22"/>
          <w:szCs w:val="22"/>
        </w:rPr>
        <w:t xml:space="preserve"> </w:t>
      </w:r>
      <w:r w:rsidR="00100089" w:rsidRPr="004A1E4F">
        <w:rPr>
          <w:sz w:val="22"/>
          <w:szCs w:val="22"/>
        </w:rPr>
        <w:t>Статуту</w:t>
      </w:r>
      <w:r w:rsidR="00E77FF3" w:rsidRPr="004A1E4F">
        <w:rPr>
          <w:sz w:val="22"/>
          <w:szCs w:val="22"/>
        </w:rPr>
        <w:t>,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з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іншої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сторони,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далі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разом</w:t>
      </w:r>
      <w:r w:rsidR="00E77FF3" w:rsidRPr="004A1E4F">
        <w:rPr>
          <w:spacing w:val="-2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«Сторони»,</w:t>
      </w:r>
      <w:r w:rsidR="00B64ED7" w:rsidRPr="004A1E4F">
        <w:rPr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а</w:t>
      </w:r>
      <w:r w:rsidR="00E77FF3" w:rsidRPr="004A1E4F">
        <w:rPr>
          <w:spacing w:val="-3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кожен</w:t>
      </w:r>
      <w:r w:rsidR="00E77FF3" w:rsidRPr="004A1E4F">
        <w:rPr>
          <w:spacing w:val="-2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окремо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–</w:t>
      </w:r>
      <w:r w:rsidR="00E77FF3" w:rsidRPr="004A1E4F">
        <w:rPr>
          <w:spacing w:val="-2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«Сторона»,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уклали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даний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Договір</w:t>
      </w:r>
      <w:r w:rsidR="00E77FF3" w:rsidRPr="004A1E4F">
        <w:rPr>
          <w:spacing w:val="-3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про</w:t>
      </w:r>
      <w:r w:rsidR="00E77FF3"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таке:</w:t>
      </w:r>
    </w:p>
    <w:p w:rsidR="009014DD" w:rsidRPr="004A1E4F" w:rsidRDefault="009014DD" w:rsidP="00B64ED7">
      <w:pPr>
        <w:pStyle w:val="a3"/>
        <w:jc w:val="both"/>
        <w:rPr>
          <w:sz w:val="22"/>
          <w:szCs w:val="22"/>
        </w:rPr>
      </w:pPr>
    </w:p>
    <w:p w:rsidR="009014DD" w:rsidRPr="004A1E4F" w:rsidRDefault="003251F8" w:rsidP="003251F8">
      <w:pPr>
        <w:pStyle w:val="1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4A1E4F">
        <w:rPr>
          <w:sz w:val="22"/>
          <w:szCs w:val="22"/>
        </w:rPr>
        <w:t>ПРЕДМЕТ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ДОГОВОРУ</w:t>
      </w:r>
    </w:p>
    <w:p w:rsidR="009014DD" w:rsidRPr="004A1E4F" w:rsidRDefault="00E77FF3" w:rsidP="003251F8">
      <w:pPr>
        <w:pStyle w:val="a5"/>
        <w:numPr>
          <w:ilvl w:val="1"/>
          <w:numId w:val="6"/>
        </w:numPr>
        <w:tabs>
          <w:tab w:val="left" w:pos="1276"/>
        </w:tabs>
        <w:ind w:left="567" w:hanging="567"/>
      </w:pPr>
      <w:r w:rsidRPr="004A1E4F">
        <w:t xml:space="preserve">Предметом договору є закупівля послуг з доступу до </w:t>
      </w:r>
      <w:r w:rsidR="00B64ED7" w:rsidRPr="004A1E4F">
        <w:t>мережі Інтернет</w:t>
      </w:r>
      <w:r w:rsidRPr="004A1E4F">
        <w:t>, що</w:t>
      </w:r>
      <w:r w:rsidRPr="004A1E4F">
        <w:rPr>
          <w:spacing w:val="-1"/>
        </w:rPr>
        <w:t xml:space="preserve"> </w:t>
      </w:r>
      <w:r w:rsidRPr="004A1E4F">
        <w:t>зазначені у</w:t>
      </w:r>
      <w:r w:rsidRPr="004A1E4F">
        <w:rPr>
          <w:spacing w:val="-1"/>
        </w:rPr>
        <w:t xml:space="preserve"> </w:t>
      </w:r>
      <w:r w:rsidRPr="004A1E4F">
        <w:t>Додатку 1</w:t>
      </w:r>
      <w:r w:rsidRPr="004A1E4F">
        <w:rPr>
          <w:spacing w:val="-1"/>
        </w:rPr>
        <w:t xml:space="preserve"> </w:t>
      </w:r>
      <w:r w:rsidRPr="004A1E4F">
        <w:t>до цього договору.</w:t>
      </w:r>
    </w:p>
    <w:p w:rsidR="009014DD" w:rsidRPr="004A1E4F" w:rsidRDefault="00E77FF3" w:rsidP="003251F8">
      <w:pPr>
        <w:pStyle w:val="a5"/>
        <w:numPr>
          <w:ilvl w:val="1"/>
          <w:numId w:val="6"/>
        </w:numPr>
        <w:tabs>
          <w:tab w:val="left" w:pos="1276"/>
          <w:tab w:val="left" w:pos="1418"/>
          <w:tab w:val="left" w:pos="9550"/>
        </w:tabs>
        <w:ind w:left="567" w:hanging="567"/>
      </w:pPr>
      <w:r w:rsidRPr="004A1E4F">
        <w:t>Відповідно</w:t>
      </w:r>
      <w:r w:rsidRPr="004A1E4F">
        <w:rPr>
          <w:spacing w:val="1"/>
        </w:rPr>
        <w:t xml:space="preserve"> </w:t>
      </w:r>
      <w:r w:rsidRPr="004A1E4F">
        <w:t>до</w:t>
      </w:r>
      <w:r w:rsidRPr="004A1E4F">
        <w:rPr>
          <w:spacing w:val="1"/>
        </w:rPr>
        <w:t xml:space="preserve"> </w:t>
      </w:r>
      <w:r w:rsidRPr="004A1E4F">
        <w:t>умов</w:t>
      </w:r>
      <w:r w:rsidRPr="004A1E4F">
        <w:rPr>
          <w:spacing w:val="1"/>
        </w:rPr>
        <w:t xml:space="preserve"> </w:t>
      </w:r>
      <w:r w:rsidRPr="004A1E4F">
        <w:t>цього</w:t>
      </w:r>
      <w:r w:rsidRPr="004A1E4F">
        <w:rPr>
          <w:spacing w:val="1"/>
        </w:rPr>
        <w:t xml:space="preserve"> </w:t>
      </w:r>
      <w:r w:rsidRPr="004A1E4F">
        <w:t>договору,</w:t>
      </w:r>
      <w:r w:rsidRPr="004A1E4F">
        <w:rPr>
          <w:spacing w:val="1"/>
        </w:rPr>
        <w:t xml:space="preserve"> </w:t>
      </w:r>
      <w:r w:rsidRPr="004A1E4F">
        <w:t>Виконавець</w:t>
      </w:r>
      <w:r w:rsidRPr="004A1E4F">
        <w:rPr>
          <w:spacing w:val="1"/>
        </w:rPr>
        <w:t xml:space="preserve"> </w:t>
      </w:r>
      <w:r w:rsidRPr="004A1E4F">
        <w:t>зобов’язується</w:t>
      </w:r>
      <w:r w:rsidRPr="004A1E4F">
        <w:rPr>
          <w:spacing w:val="1"/>
        </w:rPr>
        <w:t xml:space="preserve"> </w:t>
      </w:r>
      <w:r w:rsidRPr="004A1E4F">
        <w:t>надати</w:t>
      </w:r>
      <w:r w:rsidRPr="004A1E4F">
        <w:rPr>
          <w:spacing w:val="1"/>
        </w:rPr>
        <w:t xml:space="preserve"> </w:t>
      </w:r>
      <w:r w:rsidRPr="004A1E4F">
        <w:t>Замовнику, а Замовник зобов’язується прийняти й оплатити послуги щодо забезпечення</w:t>
      </w:r>
      <w:r w:rsidRPr="004A1E4F">
        <w:rPr>
          <w:spacing w:val="1"/>
        </w:rPr>
        <w:t xml:space="preserve"> </w:t>
      </w:r>
      <w:r w:rsidRPr="004A1E4F">
        <w:t>доступу</w:t>
      </w:r>
      <w:r w:rsidRPr="004A1E4F">
        <w:rPr>
          <w:spacing w:val="1"/>
        </w:rPr>
        <w:t xml:space="preserve"> </w:t>
      </w:r>
      <w:r w:rsidRPr="004A1E4F">
        <w:t>до</w:t>
      </w:r>
      <w:r w:rsidRPr="004A1E4F">
        <w:rPr>
          <w:spacing w:val="1"/>
        </w:rPr>
        <w:t xml:space="preserve"> </w:t>
      </w:r>
      <w:r w:rsidRPr="004A1E4F">
        <w:t>глобальної</w:t>
      </w:r>
      <w:r w:rsidRPr="004A1E4F">
        <w:rPr>
          <w:spacing w:val="1"/>
        </w:rPr>
        <w:t xml:space="preserve"> </w:t>
      </w:r>
      <w:r w:rsidRPr="004A1E4F">
        <w:t>мережі</w:t>
      </w:r>
      <w:r w:rsidRPr="004A1E4F">
        <w:rPr>
          <w:spacing w:val="1"/>
        </w:rPr>
        <w:t xml:space="preserve"> </w:t>
      </w:r>
      <w:r w:rsidRPr="004A1E4F">
        <w:t>Інтернет,</w:t>
      </w:r>
      <w:r w:rsidRPr="004A1E4F">
        <w:rPr>
          <w:spacing w:val="1"/>
        </w:rPr>
        <w:t xml:space="preserve"> </w:t>
      </w:r>
      <w:r w:rsidRPr="004A1E4F">
        <w:t>код</w:t>
      </w:r>
      <w:r w:rsidRPr="004A1E4F">
        <w:rPr>
          <w:spacing w:val="1"/>
        </w:rPr>
        <w:t xml:space="preserve"> </w:t>
      </w:r>
      <w:r w:rsidRPr="004A1E4F">
        <w:t>CPV</w:t>
      </w:r>
      <w:r w:rsidRPr="004A1E4F">
        <w:rPr>
          <w:spacing w:val="1"/>
        </w:rPr>
        <w:t xml:space="preserve"> </w:t>
      </w:r>
      <w:r w:rsidRPr="004A1E4F">
        <w:t>згідно</w:t>
      </w:r>
      <w:r w:rsidRPr="004A1E4F">
        <w:rPr>
          <w:spacing w:val="1"/>
        </w:rPr>
        <w:t xml:space="preserve"> </w:t>
      </w:r>
      <w:r w:rsidRPr="004A1E4F">
        <w:t>ДК</w:t>
      </w:r>
      <w:r w:rsidRPr="004A1E4F">
        <w:rPr>
          <w:spacing w:val="1"/>
        </w:rPr>
        <w:t xml:space="preserve"> </w:t>
      </w:r>
      <w:r w:rsidRPr="004A1E4F">
        <w:t>021-2015:</w:t>
      </w:r>
      <w:r w:rsidRPr="004A1E4F">
        <w:rPr>
          <w:spacing w:val="1"/>
        </w:rPr>
        <w:t xml:space="preserve"> </w:t>
      </w:r>
      <w:r w:rsidRPr="004A1E4F">
        <w:t>72410000-7</w:t>
      </w:r>
      <w:r w:rsidRPr="004A1E4F">
        <w:rPr>
          <w:spacing w:val="1"/>
        </w:rPr>
        <w:t xml:space="preserve"> </w:t>
      </w:r>
      <w:r w:rsidRPr="004A1E4F">
        <w:t>–</w:t>
      </w:r>
      <w:r w:rsidRPr="004A1E4F">
        <w:rPr>
          <w:spacing w:val="-57"/>
        </w:rPr>
        <w:t xml:space="preserve"> </w:t>
      </w:r>
      <w:r w:rsidRPr="004A1E4F">
        <w:t>Послуги</w:t>
      </w:r>
      <w:r w:rsidRPr="004A1E4F">
        <w:rPr>
          <w:spacing w:val="-1"/>
        </w:rPr>
        <w:t xml:space="preserve"> </w:t>
      </w:r>
      <w:r w:rsidR="009A70B7" w:rsidRPr="004A1E4F">
        <w:rPr>
          <w:spacing w:val="-1"/>
        </w:rPr>
        <w:t>доступу до мережі Інтернет</w:t>
      </w:r>
      <w:r w:rsidR="00B64ED7" w:rsidRPr="004A1E4F">
        <w:t xml:space="preserve"> </w:t>
      </w:r>
      <w:r w:rsidRPr="004A1E4F">
        <w:t xml:space="preserve">(далі – Послуги), що надані Виконавцем для </w:t>
      </w:r>
      <w:r w:rsidR="009A70B7" w:rsidRPr="004A1E4F">
        <w:t xml:space="preserve">юридичних осіб </w:t>
      </w:r>
      <w:r w:rsidRPr="004A1E4F">
        <w:t>згідно</w:t>
      </w:r>
      <w:r w:rsidRPr="004A1E4F">
        <w:rPr>
          <w:spacing w:val="1"/>
        </w:rPr>
        <w:t xml:space="preserve"> </w:t>
      </w:r>
      <w:r w:rsidR="009A70B7" w:rsidRPr="004A1E4F">
        <w:rPr>
          <w:spacing w:val="1"/>
        </w:rPr>
        <w:t xml:space="preserve">з </w:t>
      </w:r>
      <w:r w:rsidRPr="004A1E4F">
        <w:t>додатком</w:t>
      </w:r>
      <w:r w:rsidRPr="004A1E4F">
        <w:rPr>
          <w:spacing w:val="1"/>
        </w:rPr>
        <w:t xml:space="preserve"> </w:t>
      </w:r>
      <w:r w:rsidRPr="004A1E4F">
        <w:t>1,</w:t>
      </w:r>
      <w:r w:rsidRPr="004A1E4F">
        <w:rPr>
          <w:spacing w:val="1"/>
        </w:rPr>
        <w:t xml:space="preserve"> </w:t>
      </w:r>
      <w:r w:rsidRPr="004A1E4F">
        <w:t>та</w:t>
      </w:r>
      <w:r w:rsidRPr="004A1E4F">
        <w:rPr>
          <w:spacing w:val="1"/>
        </w:rPr>
        <w:t xml:space="preserve"> </w:t>
      </w:r>
      <w:r w:rsidRPr="004A1E4F">
        <w:t>відповідно</w:t>
      </w:r>
      <w:r w:rsidRPr="004A1E4F">
        <w:rPr>
          <w:spacing w:val="1"/>
        </w:rPr>
        <w:t xml:space="preserve"> </w:t>
      </w:r>
      <w:r w:rsidRPr="004A1E4F">
        <w:t>до</w:t>
      </w:r>
      <w:r w:rsidRPr="004A1E4F">
        <w:rPr>
          <w:spacing w:val="1"/>
        </w:rPr>
        <w:t xml:space="preserve"> </w:t>
      </w:r>
      <w:r w:rsidRPr="004A1E4F">
        <w:t>Технічних</w:t>
      </w:r>
      <w:r w:rsidRPr="004A1E4F">
        <w:rPr>
          <w:spacing w:val="1"/>
        </w:rPr>
        <w:t xml:space="preserve"> </w:t>
      </w:r>
      <w:r w:rsidRPr="004A1E4F">
        <w:t>характеристик</w:t>
      </w:r>
      <w:r w:rsidRPr="004A1E4F">
        <w:rPr>
          <w:spacing w:val="1"/>
        </w:rPr>
        <w:t xml:space="preserve"> </w:t>
      </w:r>
      <w:r w:rsidRPr="004A1E4F">
        <w:t>та</w:t>
      </w:r>
      <w:r w:rsidRPr="004A1E4F">
        <w:rPr>
          <w:spacing w:val="1"/>
        </w:rPr>
        <w:t xml:space="preserve"> </w:t>
      </w:r>
      <w:r w:rsidRPr="004A1E4F">
        <w:t>вимог</w:t>
      </w:r>
      <w:r w:rsidRPr="004A1E4F">
        <w:rPr>
          <w:spacing w:val="1"/>
        </w:rPr>
        <w:t xml:space="preserve"> </w:t>
      </w:r>
      <w:r w:rsidRPr="004A1E4F">
        <w:t>до</w:t>
      </w:r>
      <w:r w:rsidRPr="004A1E4F">
        <w:rPr>
          <w:spacing w:val="1"/>
        </w:rPr>
        <w:t xml:space="preserve"> </w:t>
      </w:r>
      <w:r w:rsidRPr="004A1E4F">
        <w:t>послуг,</w:t>
      </w:r>
      <w:r w:rsidRPr="004A1E4F">
        <w:rPr>
          <w:spacing w:val="1"/>
        </w:rPr>
        <w:t xml:space="preserve"> </w:t>
      </w:r>
      <w:r w:rsidRPr="004A1E4F">
        <w:t>наведених</w:t>
      </w:r>
      <w:r w:rsidRPr="004A1E4F">
        <w:rPr>
          <w:spacing w:val="-1"/>
        </w:rPr>
        <w:t xml:space="preserve"> </w:t>
      </w:r>
      <w:r w:rsidRPr="004A1E4F">
        <w:t>у додатку 2</w:t>
      </w:r>
      <w:r w:rsidRPr="004A1E4F">
        <w:rPr>
          <w:spacing w:val="-2"/>
        </w:rPr>
        <w:t xml:space="preserve"> </w:t>
      </w:r>
      <w:r w:rsidRPr="004A1E4F">
        <w:t>до цього Типового</w:t>
      </w:r>
      <w:r w:rsidRPr="004A1E4F">
        <w:rPr>
          <w:spacing w:val="-1"/>
        </w:rPr>
        <w:t xml:space="preserve"> </w:t>
      </w:r>
      <w:r w:rsidRPr="004A1E4F">
        <w:t>договору.</w:t>
      </w:r>
    </w:p>
    <w:p w:rsidR="009014DD" w:rsidRPr="004A1E4F" w:rsidRDefault="00E77FF3" w:rsidP="003251F8">
      <w:pPr>
        <w:pStyle w:val="a5"/>
        <w:numPr>
          <w:ilvl w:val="1"/>
          <w:numId w:val="6"/>
        </w:numPr>
        <w:tabs>
          <w:tab w:val="left" w:pos="1276"/>
          <w:tab w:val="left" w:pos="1337"/>
        </w:tabs>
        <w:ind w:left="567" w:hanging="567"/>
      </w:pPr>
      <w:r w:rsidRPr="004A1E4F">
        <w:t>Послуги</w:t>
      </w:r>
      <w:r w:rsidRPr="004A1E4F">
        <w:rPr>
          <w:spacing w:val="1"/>
        </w:rPr>
        <w:t xml:space="preserve"> </w:t>
      </w:r>
      <w:r w:rsidRPr="004A1E4F">
        <w:t>з</w:t>
      </w:r>
      <w:r w:rsidRPr="004A1E4F">
        <w:rPr>
          <w:spacing w:val="1"/>
        </w:rPr>
        <w:t xml:space="preserve"> </w:t>
      </w:r>
      <w:r w:rsidRPr="004A1E4F">
        <w:t>підключення</w:t>
      </w:r>
      <w:r w:rsidRPr="004A1E4F">
        <w:rPr>
          <w:spacing w:val="1"/>
        </w:rPr>
        <w:t xml:space="preserve"> </w:t>
      </w:r>
      <w:r w:rsidRPr="004A1E4F">
        <w:t>повинні</w:t>
      </w:r>
      <w:r w:rsidRPr="004A1E4F">
        <w:rPr>
          <w:spacing w:val="1"/>
        </w:rPr>
        <w:t xml:space="preserve"> </w:t>
      </w:r>
      <w:r w:rsidRPr="004A1E4F">
        <w:t>бути</w:t>
      </w:r>
      <w:r w:rsidRPr="004A1E4F">
        <w:rPr>
          <w:spacing w:val="1"/>
        </w:rPr>
        <w:t xml:space="preserve"> </w:t>
      </w:r>
      <w:r w:rsidRPr="004A1E4F">
        <w:t>здійснені</w:t>
      </w:r>
      <w:r w:rsidRPr="004A1E4F">
        <w:rPr>
          <w:spacing w:val="-12"/>
        </w:rPr>
        <w:t xml:space="preserve"> </w:t>
      </w:r>
      <w:r w:rsidRPr="004A1E4F">
        <w:t>протягом</w:t>
      </w:r>
      <w:r w:rsidRPr="004A1E4F">
        <w:rPr>
          <w:spacing w:val="-10"/>
        </w:rPr>
        <w:t xml:space="preserve"> </w:t>
      </w:r>
      <w:r w:rsidRPr="004A1E4F">
        <w:t>50</w:t>
      </w:r>
      <w:r w:rsidRPr="004A1E4F">
        <w:rPr>
          <w:spacing w:val="-11"/>
        </w:rPr>
        <w:t xml:space="preserve"> </w:t>
      </w:r>
      <w:r w:rsidRPr="004A1E4F">
        <w:t>календарних</w:t>
      </w:r>
      <w:r w:rsidRPr="004A1E4F">
        <w:rPr>
          <w:spacing w:val="-11"/>
        </w:rPr>
        <w:t xml:space="preserve"> </w:t>
      </w:r>
      <w:r w:rsidRPr="004A1E4F">
        <w:t>днів</w:t>
      </w:r>
      <w:r w:rsidRPr="004A1E4F">
        <w:rPr>
          <w:spacing w:val="-11"/>
        </w:rPr>
        <w:t xml:space="preserve"> </w:t>
      </w:r>
      <w:r w:rsidRPr="004A1E4F">
        <w:t>з</w:t>
      </w:r>
      <w:r w:rsidRPr="004A1E4F">
        <w:rPr>
          <w:spacing w:val="-10"/>
        </w:rPr>
        <w:t xml:space="preserve"> </w:t>
      </w:r>
      <w:r w:rsidRPr="004A1E4F">
        <w:t>дати</w:t>
      </w:r>
      <w:r w:rsidRPr="004A1E4F">
        <w:rPr>
          <w:spacing w:val="-12"/>
        </w:rPr>
        <w:t xml:space="preserve"> </w:t>
      </w:r>
      <w:r w:rsidRPr="004A1E4F">
        <w:t>підписання</w:t>
      </w:r>
      <w:r w:rsidRPr="004A1E4F">
        <w:rPr>
          <w:spacing w:val="-12"/>
        </w:rPr>
        <w:t xml:space="preserve"> </w:t>
      </w:r>
      <w:r w:rsidRPr="004A1E4F">
        <w:t>Договору.</w:t>
      </w:r>
    </w:p>
    <w:p w:rsidR="009014DD" w:rsidRPr="004A1E4F" w:rsidRDefault="009014DD" w:rsidP="00B64ED7">
      <w:pPr>
        <w:pStyle w:val="a3"/>
        <w:jc w:val="both"/>
        <w:rPr>
          <w:sz w:val="22"/>
          <w:szCs w:val="22"/>
        </w:rPr>
      </w:pPr>
    </w:p>
    <w:p w:rsidR="009014DD" w:rsidRPr="004A1E4F" w:rsidRDefault="003251F8" w:rsidP="00517DE0">
      <w:pPr>
        <w:pStyle w:val="1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4A1E4F">
        <w:rPr>
          <w:sz w:val="22"/>
          <w:szCs w:val="22"/>
        </w:rPr>
        <w:t>ПРАВА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ТА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ОБОВ’ЯЗКИ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СТОРІН</w:t>
      </w:r>
    </w:p>
    <w:p w:rsidR="009014DD" w:rsidRPr="004A1E4F" w:rsidRDefault="00E77FF3" w:rsidP="003251F8">
      <w:pPr>
        <w:pStyle w:val="a5"/>
        <w:numPr>
          <w:ilvl w:val="1"/>
          <w:numId w:val="6"/>
        </w:numPr>
        <w:tabs>
          <w:tab w:val="left" w:pos="1289"/>
        </w:tabs>
        <w:ind w:left="567" w:hanging="567"/>
      </w:pPr>
      <w:r w:rsidRPr="004A1E4F">
        <w:t>Замовник</w:t>
      </w:r>
      <w:r w:rsidRPr="004A1E4F">
        <w:rPr>
          <w:spacing w:val="-3"/>
        </w:rPr>
        <w:t xml:space="preserve"> </w:t>
      </w:r>
      <w:r w:rsidRPr="004A1E4F">
        <w:t>зобов'язаний:</w:t>
      </w:r>
    </w:p>
    <w:p w:rsidR="009014DD" w:rsidRPr="004A1E4F" w:rsidRDefault="00E77FF3" w:rsidP="003251F8">
      <w:pPr>
        <w:pStyle w:val="a3"/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своєчасно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та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в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повному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обсязі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сплачувати за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надані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Послуги;</w:t>
      </w:r>
    </w:p>
    <w:p w:rsidR="009014DD" w:rsidRPr="004A1E4F" w:rsidRDefault="00E77FF3" w:rsidP="003251F8">
      <w:pPr>
        <w:pStyle w:val="a3"/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приймати</w:t>
      </w:r>
      <w:r w:rsidRPr="004A1E4F">
        <w:rPr>
          <w:spacing w:val="21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надані</w:t>
      </w:r>
      <w:r w:rsidRPr="004A1E4F">
        <w:rPr>
          <w:spacing w:val="78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Послуги</w:t>
      </w:r>
      <w:r w:rsidRPr="004A1E4F">
        <w:rPr>
          <w:spacing w:val="80"/>
          <w:sz w:val="22"/>
          <w:szCs w:val="22"/>
        </w:rPr>
        <w:t xml:space="preserve"> </w:t>
      </w:r>
      <w:r w:rsidRPr="004A1E4F">
        <w:rPr>
          <w:sz w:val="22"/>
          <w:szCs w:val="22"/>
        </w:rPr>
        <w:t>за</w:t>
      </w:r>
      <w:r w:rsidRPr="004A1E4F">
        <w:rPr>
          <w:spacing w:val="77"/>
          <w:sz w:val="22"/>
          <w:szCs w:val="22"/>
        </w:rPr>
        <w:t xml:space="preserve"> </w:t>
      </w:r>
      <w:r w:rsidRPr="004A1E4F">
        <w:rPr>
          <w:sz w:val="22"/>
          <w:szCs w:val="22"/>
        </w:rPr>
        <w:t>актом</w:t>
      </w:r>
      <w:r w:rsidRPr="004A1E4F">
        <w:rPr>
          <w:spacing w:val="79"/>
          <w:sz w:val="22"/>
          <w:szCs w:val="22"/>
        </w:rPr>
        <w:t xml:space="preserve"> </w:t>
      </w:r>
      <w:r w:rsidRPr="004A1E4F">
        <w:rPr>
          <w:sz w:val="22"/>
          <w:szCs w:val="22"/>
        </w:rPr>
        <w:t>здачі-приймання</w:t>
      </w:r>
      <w:r w:rsidRPr="004A1E4F">
        <w:rPr>
          <w:spacing w:val="76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наданих</w:t>
      </w:r>
      <w:r w:rsidRPr="004A1E4F">
        <w:rPr>
          <w:spacing w:val="78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</w:t>
      </w:r>
      <w:r w:rsidRPr="004A1E4F">
        <w:rPr>
          <w:spacing w:val="79"/>
          <w:sz w:val="22"/>
          <w:szCs w:val="22"/>
        </w:rPr>
        <w:t xml:space="preserve"> </w:t>
      </w:r>
      <w:r w:rsidRPr="004A1E4F">
        <w:rPr>
          <w:sz w:val="22"/>
          <w:szCs w:val="22"/>
        </w:rPr>
        <w:t>згідно</w:t>
      </w:r>
      <w:r w:rsidRPr="004A1E4F">
        <w:rPr>
          <w:spacing w:val="78"/>
          <w:sz w:val="22"/>
          <w:szCs w:val="22"/>
        </w:rPr>
        <w:t xml:space="preserve"> </w:t>
      </w:r>
      <w:r w:rsidRPr="004A1E4F">
        <w:rPr>
          <w:sz w:val="22"/>
          <w:szCs w:val="22"/>
        </w:rPr>
        <w:t>із</w:t>
      </w:r>
      <w:r w:rsidR="003251F8" w:rsidRPr="004A1E4F">
        <w:rPr>
          <w:sz w:val="22"/>
          <w:szCs w:val="22"/>
        </w:rPr>
        <w:t xml:space="preserve"> </w:t>
      </w:r>
      <w:r w:rsidRPr="004A1E4F">
        <w:rPr>
          <w:sz w:val="22"/>
          <w:szCs w:val="22"/>
        </w:rPr>
        <w:t>умовами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цього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Договору;</w:t>
      </w:r>
    </w:p>
    <w:p w:rsidR="009014DD" w:rsidRPr="004A1E4F" w:rsidRDefault="00E77FF3" w:rsidP="003251F8">
      <w:pPr>
        <w:pStyle w:val="a3"/>
        <w:numPr>
          <w:ilvl w:val="0"/>
          <w:numId w:val="10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надавати Виконавцю організаційну та технічну допомогу щодо надання Послуг за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Договором.</w:t>
      </w:r>
    </w:p>
    <w:p w:rsidR="009014DD" w:rsidRPr="004A1E4F" w:rsidRDefault="00E77FF3" w:rsidP="003251F8">
      <w:pPr>
        <w:pStyle w:val="a5"/>
        <w:numPr>
          <w:ilvl w:val="1"/>
          <w:numId w:val="6"/>
        </w:numPr>
        <w:tabs>
          <w:tab w:val="left" w:pos="1229"/>
        </w:tabs>
        <w:ind w:left="567" w:hanging="567"/>
      </w:pPr>
      <w:r w:rsidRPr="004A1E4F">
        <w:t>Замовник</w:t>
      </w:r>
      <w:r w:rsidRPr="004A1E4F">
        <w:rPr>
          <w:spacing w:val="-3"/>
        </w:rPr>
        <w:t xml:space="preserve"> </w:t>
      </w:r>
      <w:r w:rsidRPr="004A1E4F">
        <w:t>має</w:t>
      </w:r>
      <w:r w:rsidRPr="004A1E4F">
        <w:rPr>
          <w:spacing w:val="-3"/>
        </w:rPr>
        <w:t xml:space="preserve"> </w:t>
      </w:r>
      <w:r w:rsidRPr="004A1E4F">
        <w:t>право:</w:t>
      </w:r>
    </w:p>
    <w:p w:rsidR="009014DD" w:rsidRPr="004A1E4F" w:rsidRDefault="00E77FF3" w:rsidP="003251F8">
      <w:pPr>
        <w:pStyle w:val="a3"/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достроково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розірвати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цей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Договір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у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разі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невиконання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зобов'язань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Виконавцем,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повідомивши про це його у строк не пізніше як за 15 (п’ятнадцять) робочих днів до дати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розірвання;</w:t>
      </w:r>
    </w:p>
    <w:p w:rsidR="009014DD" w:rsidRPr="004A1E4F" w:rsidRDefault="00E77FF3" w:rsidP="003251F8">
      <w:pPr>
        <w:pStyle w:val="a3"/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контролювати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надання</w:t>
      </w:r>
      <w:r w:rsidRPr="004A1E4F">
        <w:rPr>
          <w:spacing w:val="-6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у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строки,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встановлені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цим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Договором;</w:t>
      </w:r>
    </w:p>
    <w:p w:rsidR="009014DD" w:rsidRPr="004A1E4F" w:rsidRDefault="00E77FF3" w:rsidP="003251F8">
      <w:pPr>
        <w:pStyle w:val="a5"/>
        <w:numPr>
          <w:ilvl w:val="1"/>
          <w:numId w:val="6"/>
        </w:numPr>
        <w:tabs>
          <w:tab w:val="left" w:pos="1370"/>
        </w:tabs>
        <w:ind w:left="567" w:hanging="567"/>
      </w:pPr>
      <w:r w:rsidRPr="004A1E4F">
        <w:t>Виконавець</w:t>
      </w:r>
      <w:r w:rsidRPr="004A1E4F">
        <w:rPr>
          <w:spacing w:val="-6"/>
        </w:rPr>
        <w:t xml:space="preserve"> </w:t>
      </w:r>
      <w:r w:rsidRPr="004A1E4F">
        <w:t>зобов'язаний:</w:t>
      </w:r>
    </w:p>
    <w:p w:rsidR="009014DD" w:rsidRPr="004A1E4F" w:rsidRDefault="00E77FF3" w:rsidP="003251F8">
      <w:pPr>
        <w:pStyle w:val="a3"/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забезпечити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надання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у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строки,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встановлені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цим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Договором;</w:t>
      </w:r>
    </w:p>
    <w:p w:rsidR="009014DD" w:rsidRPr="004A1E4F" w:rsidRDefault="00E77FF3" w:rsidP="003251F8">
      <w:pPr>
        <w:pStyle w:val="a3"/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 w:rsidRPr="004A1E4F">
        <w:rPr>
          <w:spacing w:val="-1"/>
          <w:sz w:val="22"/>
          <w:szCs w:val="22"/>
        </w:rPr>
        <w:t>забезпечити</w:t>
      </w:r>
      <w:r w:rsidRPr="004A1E4F">
        <w:rPr>
          <w:spacing w:val="-15"/>
          <w:sz w:val="22"/>
          <w:szCs w:val="22"/>
        </w:rPr>
        <w:t xml:space="preserve"> </w:t>
      </w:r>
      <w:r w:rsidRPr="004A1E4F">
        <w:rPr>
          <w:spacing w:val="-1"/>
          <w:sz w:val="22"/>
          <w:szCs w:val="22"/>
        </w:rPr>
        <w:t>надання</w:t>
      </w:r>
      <w:r w:rsidRPr="004A1E4F">
        <w:rPr>
          <w:spacing w:val="-17"/>
          <w:sz w:val="22"/>
          <w:szCs w:val="22"/>
        </w:rPr>
        <w:t xml:space="preserve"> </w:t>
      </w:r>
      <w:r w:rsidRPr="004A1E4F">
        <w:rPr>
          <w:spacing w:val="-1"/>
          <w:sz w:val="22"/>
          <w:szCs w:val="22"/>
        </w:rPr>
        <w:t>Послуг,</w:t>
      </w:r>
      <w:r w:rsidRPr="004A1E4F">
        <w:rPr>
          <w:spacing w:val="-14"/>
          <w:sz w:val="22"/>
          <w:szCs w:val="22"/>
        </w:rPr>
        <w:t xml:space="preserve"> </w:t>
      </w:r>
      <w:r w:rsidRPr="004A1E4F">
        <w:rPr>
          <w:spacing w:val="-1"/>
          <w:sz w:val="22"/>
          <w:szCs w:val="22"/>
        </w:rPr>
        <w:t>якість</w:t>
      </w:r>
      <w:r w:rsidRPr="004A1E4F">
        <w:rPr>
          <w:spacing w:val="-14"/>
          <w:sz w:val="22"/>
          <w:szCs w:val="22"/>
        </w:rPr>
        <w:t xml:space="preserve"> </w:t>
      </w:r>
      <w:r w:rsidRPr="004A1E4F">
        <w:rPr>
          <w:sz w:val="22"/>
          <w:szCs w:val="22"/>
        </w:rPr>
        <w:t>яких</w:t>
      </w:r>
      <w:r w:rsidRPr="004A1E4F">
        <w:rPr>
          <w:spacing w:val="-15"/>
          <w:sz w:val="22"/>
          <w:szCs w:val="22"/>
        </w:rPr>
        <w:t xml:space="preserve"> </w:t>
      </w:r>
      <w:r w:rsidRPr="004A1E4F">
        <w:rPr>
          <w:sz w:val="22"/>
          <w:szCs w:val="22"/>
        </w:rPr>
        <w:t>відповідає</w:t>
      </w:r>
      <w:r w:rsidRPr="004A1E4F">
        <w:rPr>
          <w:spacing w:val="-13"/>
          <w:sz w:val="22"/>
          <w:szCs w:val="22"/>
        </w:rPr>
        <w:t xml:space="preserve"> </w:t>
      </w:r>
      <w:r w:rsidRPr="004A1E4F">
        <w:rPr>
          <w:sz w:val="22"/>
          <w:szCs w:val="22"/>
        </w:rPr>
        <w:t>вимогам</w:t>
      </w:r>
      <w:r w:rsidRPr="004A1E4F">
        <w:rPr>
          <w:spacing w:val="-15"/>
          <w:sz w:val="22"/>
          <w:szCs w:val="22"/>
        </w:rPr>
        <w:t xml:space="preserve"> </w:t>
      </w:r>
      <w:r w:rsidRPr="004A1E4F">
        <w:rPr>
          <w:sz w:val="22"/>
          <w:szCs w:val="22"/>
        </w:rPr>
        <w:t>державних</w:t>
      </w:r>
      <w:r w:rsidRPr="004A1E4F">
        <w:rPr>
          <w:spacing w:val="-15"/>
          <w:sz w:val="22"/>
          <w:szCs w:val="22"/>
        </w:rPr>
        <w:t xml:space="preserve"> </w:t>
      </w:r>
      <w:r w:rsidRPr="004A1E4F">
        <w:rPr>
          <w:sz w:val="22"/>
          <w:szCs w:val="22"/>
        </w:rPr>
        <w:t>стандартів,</w:t>
      </w:r>
      <w:r w:rsidRPr="004A1E4F">
        <w:rPr>
          <w:spacing w:val="-57"/>
          <w:sz w:val="22"/>
          <w:szCs w:val="22"/>
        </w:rPr>
        <w:t xml:space="preserve"> </w:t>
      </w:r>
      <w:r w:rsidRPr="004A1E4F">
        <w:rPr>
          <w:sz w:val="22"/>
          <w:szCs w:val="22"/>
        </w:rPr>
        <w:t>Технічним характеристикам та вимогам до послуги, наведених у додатку 2 до цього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Типового договору,законам України та нормативно-правовими актам щодо показників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якості,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що встановлюються до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таких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послуг;</w:t>
      </w:r>
    </w:p>
    <w:p w:rsidR="009014DD" w:rsidRPr="004A1E4F" w:rsidRDefault="00E77FF3" w:rsidP="003251F8">
      <w:pPr>
        <w:pStyle w:val="a3"/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 xml:space="preserve">усунути виявлені Замовником недоліки у наданих Послугах за власний рахунок </w:t>
      </w:r>
      <w:r w:rsidR="00850D4B">
        <w:rPr>
          <w:spacing w:val="-57"/>
          <w:sz w:val="22"/>
          <w:szCs w:val="22"/>
        </w:rPr>
        <w:t xml:space="preserve">  </w:t>
      </w:r>
      <w:r w:rsidR="00850D4B">
        <w:rPr>
          <w:sz w:val="22"/>
          <w:szCs w:val="22"/>
        </w:rPr>
        <w:t>у термін</w:t>
      </w:r>
      <w:r w:rsidRPr="004A1E4F">
        <w:rPr>
          <w:sz w:val="22"/>
          <w:szCs w:val="22"/>
        </w:rPr>
        <w:t>, який не перевищує 5 (п’ять) календарних днів з дня отримання інформації від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Замовника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про їх виявлення;</w:t>
      </w:r>
    </w:p>
    <w:p w:rsidR="009014DD" w:rsidRPr="004A1E4F" w:rsidRDefault="00E77FF3" w:rsidP="003251F8">
      <w:pPr>
        <w:pStyle w:val="a3"/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брати участь у прийманні Замовником наданих Послуг та оперативно виправляти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виявлені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недоліки;</w:t>
      </w:r>
    </w:p>
    <w:p w:rsidR="009014DD" w:rsidRPr="004A1E4F" w:rsidRDefault="00E77FF3" w:rsidP="003251F8">
      <w:pPr>
        <w:pStyle w:val="a3"/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надавати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із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забезпечення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безлімітного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доступу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до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мережі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Інтернет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зі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швидкістю</w:t>
      </w:r>
      <w:r w:rsidRPr="004A1E4F">
        <w:rPr>
          <w:spacing w:val="1"/>
          <w:sz w:val="22"/>
          <w:szCs w:val="22"/>
        </w:rPr>
        <w:t xml:space="preserve"> </w:t>
      </w:r>
      <w:r w:rsidR="00850D4B">
        <w:rPr>
          <w:spacing w:val="1"/>
          <w:sz w:val="22"/>
          <w:szCs w:val="22"/>
        </w:rPr>
        <w:t>до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500</w:t>
      </w:r>
      <w:r w:rsidRPr="004A1E4F">
        <w:rPr>
          <w:spacing w:val="1"/>
          <w:sz w:val="22"/>
          <w:szCs w:val="22"/>
        </w:rPr>
        <w:t xml:space="preserve"> </w:t>
      </w:r>
      <w:proofErr w:type="spellStart"/>
      <w:r w:rsidRPr="004A1E4F">
        <w:rPr>
          <w:sz w:val="22"/>
          <w:szCs w:val="22"/>
        </w:rPr>
        <w:t>Мбіт</w:t>
      </w:r>
      <w:proofErr w:type="spellEnd"/>
      <w:r w:rsidRPr="004A1E4F">
        <w:rPr>
          <w:sz w:val="22"/>
          <w:szCs w:val="22"/>
        </w:rPr>
        <w:t>/с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протягом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30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календарних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днів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починаючи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дати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підписання</w:t>
      </w:r>
      <w:r w:rsidRPr="004A1E4F">
        <w:rPr>
          <w:spacing w:val="-7"/>
          <w:sz w:val="22"/>
          <w:szCs w:val="22"/>
        </w:rPr>
        <w:t xml:space="preserve"> </w:t>
      </w:r>
      <w:r w:rsidRPr="004A1E4F">
        <w:rPr>
          <w:sz w:val="22"/>
          <w:szCs w:val="22"/>
        </w:rPr>
        <w:t>акту</w:t>
      </w:r>
      <w:r w:rsidRPr="004A1E4F">
        <w:rPr>
          <w:spacing w:val="-8"/>
          <w:sz w:val="22"/>
          <w:szCs w:val="22"/>
        </w:rPr>
        <w:t xml:space="preserve"> </w:t>
      </w:r>
      <w:r w:rsidRPr="004A1E4F">
        <w:rPr>
          <w:sz w:val="22"/>
          <w:szCs w:val="22"/>
        </w:rPr>
        <w:t>здачі-приймання</w:t>
      </w:r>
      <w:r w:rsidRPr="004A1E4F">
        <w:rPr>
          <w:spacing w:val="-9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наданих</w:t>
      </w:r>
      <w:r w:rsidRPr="004A1E4F">
        <w:rPr>
          <w:spacing w:val="-6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</w:t>
      </w:r>
      <w:r w:rsidRPr="004A1E4F">
        <w:rPr>
          <w:spacing w:val="-7"/>
          <w:sz w:val="22"/>
          <w:szCs w:val="22"/>
        </w:rPr>
        <w:t xml:space="preserve"> </w:t>
      </w:r>
      <w:r w:rsidRPr="004A1E4F">
        <w:rPr>
          <w:sz w:val="22"/>
          <w:szCs w:val="22"/>
        </w:rPr>
        <w:t>та</w:t>
      </w:r>
      <w:r w:rsidRPr="004A1E4F">
        <w:rPr>
          <w:spacing w:val="-7"/>
          <w:sz w:val="22"/>
          <w:szCs w:val="22"/>
        </w:rPr>
        <w:t xml:space="preserve"> </w:t>
      </w:r>
      <w:r w:rsidRPr="004A1E4F">
        <w:rPr>
          <w:sz w:val="22"/>
          <w:szCs w:val="22"/>
        </w:rPr>
        <w:t>зі</w:t>
      </w:r>
      <w:r w:rsidRPr="004A1E4F">
        <w:rPr>
          <w:spacing w:val="-6"/>
          <w:sz w:val="22"/>
          <w:szCs w:val="22"/>
        </w:rPr>
        <w:t xml:space="preserve"> </w:t>
      </w:r>
      <w:r w:rsidRPr="004A1E4F">
        <w:rPr>
          <w:sz w:val="22"/>
          <w:szCs w:val="22"/>
        </w:rPr>
        <w:t>швидкістю</w:t>
      </w:r>
      <w:r w:rsidRPr="004A1E4F">
        <w:rPr>
          <w:spacing w:val="-8"/>
          <w:sz w:val="22"/>
          <w:szCs w:val="22"/>
        </w:rPr>
        <w:t xml:space="preserve"> </w:t>
      </w:r>
      <w:r w:rsidRPr="004A1E4F">
        <w:rPr>
          <w:sz w:val="22"/>
          <w:szCs w:val="22"/>
        </w:rPr>
        <w:t>не</w:t>
      </w:r>
      <w:r w:rsidRPr="004A1E4F">
        <w:rPr>
          <w:spacing w:val="-8"/>
          <w:sz w:val="22"/>
          <w:szCs w:val="22"/>
        </w:rPr>
        <w:t xml:space="preserve"> </w:t>
      </w:r>
      <w:r w:rsidRPr="004A1E4F">
        <w:rPr>
          <w:sz w:val="22"/>
          <w:szCs w:val="22"/>
        </w:rPr>
        <w:t>менше</w:t>
      </w:r>
      <w:r w:rsidRPr="004A1E4F">
        <w:rPr>
          <w:spacing w:val="-7"/>
          <w:sz w:val="22"/>
          <w:szCs w:val="22"/>
        </w:rPr>
        <w:t xml:space="preserve"> </w:t>
      </w:r>
      <w:r w:rsidRPr="004A1E4F">
        <w:rPr>
          <w:sz w:val="22"/>
          <w:szCs w:val="22"/>
        </w:rPr>
        <w:t>100</w:t>
      </w:r>
      <w:r w:rsidRPr="004A1E4F">
        <w:rPr>
          <w:spacing w:val="-2"/>
          <w:sz w:val="22"/>
          <w:szCs w:val="22"/>
        </w:rPr>
        <w:t xml:space="preserve"> </w:t>
      </w:r>
      <w:proofErr w:type="spellStart"/>
      <w:r w:rsidRPr="004A1E4F">
        <w:rPr>
          <w:sz w:val="22"/>
          <w:szCs w:val="22"/>
        </w:rPr>
        <w:t>Мбіт</w:t>
      </w:r>
      <w:proofErr w:type="spellEnd"/>
      <w:r w:rsidRPr="004A1E4F">
        <w:rPr>
          <w:sz w:val="22"/>
          <w:szCs w:val="22"/>
        </w:rPr>
        <w:t>/с</w:t>
      </w:r>
      <w:r w:rsidRPr="004A1E4F">
        <w:rPr>
          <w:spacing w:val="-8"/>
          <w:sz w:val="22"/>
          <w:szCs w:val="22"/>
        </w:rPr>
        <w:t xml:space="preserve"> </w:t>
      </w:r>
      <w:r w:rsidRPr="004A1E4F">
        <w:rPr>
          <w:sz w:val="22"/>
          <w:szCs w:val="22"/>
        </w:rPr>
        <w:t>до</w:t>
      </w:r>
      <w:r w:rsidR="00B45D39">
        <w:rPr>
          <w:sz w:val="22"/>
          <w:szCs w:val="22"/>
        </w:rPr>
        <w:t xml:space="preserve"> </w:t>
      </w:r>
      <w:r w:rsidRPr="004A1E4F">
        <w:rPr>
          <w:spacing w:val="-57"/>
          <w:sz w:val="22"/>
          <w:szCs w:val="22"/>
        </w:rPr>
        <w:t xml:space="preserve"> </w:t>
      </w:r>
      <w:r w:rsidRPr="004A1E4F">
        <w:rPr>
          <w:sz w:val="22"/>
          <w:szCs w:val="22"/>
        </w:rPr>
        <w:t>кінця терміну дії цього договору без утримання абонентської плати, яка включається у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вартість Послуг.</w:t>
      </w:r>
    </w:p>
    <w:p w:rsidR="009014DD" w:rsidRPr="004A1E4F" w:rsidRDefault="00E77FF3" w:rsidP="003251F8">
      <w:pPr>
        <w:pStyle w:val="a5"/>
        <w:numPr>
          <w:ilvl w:val="1"/>
          <w:numId w:val="6"/>
        </w:numPr>
        <w:tabs>
          <w:tab w:val="left" w:pos="1514"/>
        </w:tabs>
        <w:ind w:left="567" w:hanging="567"/>
      </w:pPr>
      <w:r w:rsidRPr="004A1E4F">
        <w:t>Виконавець</w:t>
      </w:r>
      <w:r w:rsidRPr="004A1E4F">
        <w:rPr>
          <w:spacing w:val="-4"/>
        </w:rPr>
        <w:t xml:space="preserve"> </w:t>
      </w:r>
      <w:r w:rsidRPr="004A1E4F">
        <w:t>має</w:t>
      </w:r>
      <w:r w:rsidRPr="004A1E4F">
        <w:rPr>
          <w:spacing w:val="-5"/>
        </w:rPr>
        <w:t xml:space="preserve"> </w:t>
      </w:r>
      <w:r w:rsidRPr="004A1E4F">
        <w:t>право:</w:t>
      </w:r>
    </w:p>
    <w:p w:rsidR="009014DD" w:rsidRPr="004A1E4F" w:rsidRDefault="00E77FF3" w:rsidP="003251F8">
      <w:pPr>
        <w:pStyle w:val="a3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своєчасно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та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в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повному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обсязі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отримувати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плату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за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надані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Послуги;</w:t>
      </w:r>
    </w:p>
    <w:p w:rsidR="009014DD" w:rsidRDefault="00E77FF3" w:rsidP="003251F8">
      <w:pPr>
        <w:pStyle w:val="a3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сторони за цим договором мають права та несуть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інші обов’язки, передбачені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чинним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законодавством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України,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Правил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надання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та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отримання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телекомунікаційних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послуг,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затверджених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постановою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Кабінету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Міністрів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України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від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11.04.2012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№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295.</w:t>
      </w:r>
    </w:p>
    <w:p w:rsidR="008119D8" w:rsidRPr="004A1E4F" w:rsidRDefault="008119D8" w:rsidP="008119D8">
      <w:pPr>
        <w:pStyle w:val="a3"/>
        <w:ind w:left="851"/>
        <w:jc w:val="both"/>
        <w:rPr>
          <w:sz w:val="22"/>
          <w:szCs w:val="22"/>
        </w:rPr>
      </w:pPr>
    </w:p>
    <w:p w:rsidR="009014DD" w:rsidRPr="004A1E4F" w:rsidRDefault="00517DE0" w:rsidP="004A1E4F">
      <w:pPr>
        <w:pStyle w:val="1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4A1E4F">
        <w:rPr>
          <w:sz w:val="22"/>
          <w:szCs w:val="22"/>
        </w:rPr>
        <w:lastRenderedPageBreak/>
        <w:t>ВАРТІСТЬ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ПОСЛУГ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І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ПОРЯДОК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РОЗРАХУНКІВ</w:t>
      </w:r>
    </w:p>
    <w:p w:rsidR="009014DD" w:rsidRPr="004A1E4F" w:rsidRDefault="00E77FF3" w:rsidP="00100089">
      <w:pPr>
        <w:pStyle w:val="a5"/>
        <w:numPr>
          <w:ilvl w:val="1"/>
          <w:numId w:val="6"/>
        </w:numPr>
        <w:tabs>
          <w:tab w:val="left" w:pos="567"/>
          <w:tab w:val="left" w:pos="7904"/>
        </w:tabs>
        <w:ind w:left="567" w:hanging="567"/>
      </w:pPr>
      <w:r w:rsidRPr="004A1E4F">
        <w:t>Вартість</w:t>
      </w:r>
      <w:r w:rsidRPr="004A1E4F">
        <w:rPr>
          <w:spacing w:val="-2"/>
        </w:rPr>
        <w:t xml:space="preserve"> </w:t>
      </w:r>
      <w:r w:rsidRPr="004A1E4F">
        <w:t>послуг</w:t>
      </w:r>
      <w:r w:rsidRPr="004A1E4F">
        <w:rPr>
          <w:spacing w:val="-3"/>
        </w:rPr>
        <w:t xml:space="preserve"> </w:t>
      </w:r>
      <w:r w:rsidRPr="004A1E4F">
        <w:t>за</w:t>
      </w:r>
      <w:r w:rsidRPr="004A1E4F">
        <w:rPr>
          <w:spacing w:val="-3"/>
        </w:rPr>
        <w:t xml:space="preserve"> </w:t>
      </w:r>
      <w:r w:rsidRPr="004A1E4F">
        <w:t>даним</w:t>
      </w:r>
      <w:r w:rsidRPr="004A1E4F">
        <w:rPr>
          <w:spacing w:val="-1"/>
        </w:rPr>
        <w:t xml:space="preserve"> </w:t>
      </w:r>
      <w:r w:rsidRPr="004A1E4F">
        <w:t>Договором</w:t>
      </w:r>
      <w:r w:rsidRPr="004A1E4F">
        <w:rPr>
          <w:spacing w:val="-2"/>
        </w:rPr>
        <w:t xml:space="preserve"> </w:t>
      </w:r>
      <w:r w:rsidR="008119D8">
        <w:rPr>
          <w:spacing w:val="-2"/>
        </w:rPr>
        <w:t xml:space="preserve">у тестовому періоді роботи мережі </w:t>
      </w:r>
      <w:r w:rsidRPr="004A1E4F">
        <w:t>становить</w:t>
      </w:r>
      <w:r w:rsidR="00100089" w:rsidRPr="004A1E4F">
        <w:t xml:space="preserve"> </w:t>
      </w:r>
      <w:r w:rsidR="00C267B8" w:rsidRPr="00C267B8">
        <w:rPr>
          <w:lang w:val="ru-RU"/>
        </w:rPr>
        <w:t>___________</w:t>
      </w:r>
      <w:r w:rsidR="008119D8">
        <w:t xml:space="preserve"> </w:t>
      </w:r>
      <w:r w:rsidR="00100089" w:rsidRPr="004A1E4F">
        <w:t>г</w:t>
      </w:r>
      <w:r w:rsidR="00517DE0" w:rsidRPr="004A1E4F">
        <w:t>рн.</w:t>
      </w:r>
      <w:r w:rsidR="00100089" w:rsidRPr="004A1E4F">
        <w:t xml:space="preserve">  </w:t>
      </w:r>
      <w:r w:rsidR="008119D8">
        <w:t xml:space="preserve">Після переходу на основний режим роботи – </w:t>
      </w:r>
      <w:r w:rsidR="00C267B8" w:rsidRPr="00C267B8">
        <w:rPr>
          <w:lang w:val="ru-RU"/>
        </w:rPr>
        <w:t>_______________________________</w:t>
      </w:r>
      <w:r w:rsidR="008119D8">
        <w:t xml:space="preserve"> на місяць, в т.ч. ПДВ</w:t>
      </w:r>
      <w:r w:rsidR="002A3451">
        <w:t>.</w:t>
      </w:r>
      <w:r w:rsidR="008119D8">
        <w:t xml:space="preserve"> </w:t>
      </w:r>
      <w:r w:rsidRPr="004A1E4F">
        <w:t>Сума,</w:t>
      </w:r>
      <w:r w:rsidRPr="004A1E4F">
        <w:rPr>
          <w:spacing w:val="13"/>
        </w:rPr>
        <w:t xml:space="preserve"> </w:t>
      </w:r>
      <w:r w:rsidRPr="004A1E4F">
        <w:t>визначена</w:t>
      </w:r>
      <w:r w:rsidRPr="004A1E4F">
        <w:rPr>
          <w:spacing w:val="12"/>
        </w:rPr>
        <w:t xml:space="preserve"> </w:t>
      </w:r>
      <w:r w:rsidRPr="004A1E4F">
        <w:t>даним</w:t>
      </w:r>
      <w:r w:rsidRPr="004A1E4F">
        <w:rPr>
          <w:spacing w:val="13"/>
        </w:rPr>
        <w:t xml:space="preserve"> </w:t>
      </w:r>
      <w:r w:rsidRPr="004A1E4F">
        <w:t>Договором,</w:t>
      </w:r>
      <w:r w:rsidRPr="004A1E4F">
        <w:rPr>
          <w:spacing w:val="12"/>
        </w:rPr>
        <w:t xml:space="preserve"> </w:t>
      </w:r>
      <w:r w:rsidRPr="004A1E4F">
        <w:t>може</w:t>
      </w:r>
      <w:r w:rsidRPr="004A1E4F">
        <w:rPr>
          <w:spacing w:val="13"/>
        </w:rPr>
        <w:t xml:space="preserve"> </w:t>
      </w:r>
      <w:r w:rsidRPr="004A1E4F">
        <w:t>бути</w:t>
      </w:r>
      <w:r w:rsidRPr="004A1E4F">
        <w:rPr>
          <w:spacing w:val="15"/>
        </w:rPr>
        <w:t xml:space="preserve"> </w:t>
      </w:r>
      <w:r w:rsidR="00850D4B">
        <w:rPr>
          <w:spacing w:val="15"/>
        </w:rPr>
        <w:t>змінена</w:t>
      </w:r>
      <w:r w:rsidRPr="004A1E4F">
        <w:rPr>
          <w:spacing w:val="12"/>
        </w:rPr>
        <w:t xml:space="preserve"> </w:t>
      </w:r>
      <w:r w:rsidRPr="004A1E4F">
        <w:t>за</w:t>
      </w:r>
      <w:r w:rsidRPr="004A1E4F">
        <w:rPr>
          <w:spacing w:val="13"/>
        </w:rPr>
        <w:t xml:space="preserve"> </w:t>
      </w:r>
      <w:r w:rsidRPr="004A1E4F">
        <w:t>взаємною</w:t>
      </w:r>
      <w:r w:rsidRPr="004A1E4F">
        <w:rPr>
          <w:spacing w:val="14"/>
        </w:rPr>
        <w:t xml:space="preserve"> </w:t>
      </w:r>
      <w:r w:rsidRPr="004A1E4F">
        <w:t>згодою</w:t>
      </w:r>
      <w:r w:rsidR="00100089" w:rsidRPr="004A1E4F">
        <w:t>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567"/>
        </w:tabs>
        <w:ind w:left="567" w:hanging="567"/>
      </w:pPr>
      <w:r w:rsidRPr="004A1E4F">
        <w:t>Надання</w:t>
      </w:r>
      <w:r w:rsidRPr="004A1E4F">
        <w:rPr>
          <w:spacing w:val="37"/>
        </w:rPr>
        <w:t xml:space="preserve"> </w:t>
      </w:r>
      <w:r w:rsidRPr="004A1E4F">
        <w:t>послуг</w:t>
      </w:r>
      <w:r w:rsidRPr="004A1E4F">
        <w:rPr>
          <w:spacing w:val="94"/>
        </w:rPr>
        <w:t xml:space="preserve"> </w:t>
      </w:r>
      <w:r w:rsidRPr="004A1E4F">
        <w:t>Виконавцем</w:t>
      </w:r>
      <w:r w:rsidRPr="004A1E4F">
        <w:rPr>
          <w:spacing w:val="96"/>
        </w:rPr>
        <w:t xml:space="preserve"> </w:t>
      </w:r>
      <w:r w:rsidRPr="004A1E4F">
        <w:t>та</w:t>
      </w:r>
      <w:r w:rsidRPr="004A1E4F">
        <w:rPr>
          <w:spacing w:val="96"/>
        </w:rPr>
        <w:t xml:space="preserve"> </w:t>
      </w:r>
      <w:r w:rsidRPr="004A1E4F">
        <w:t>приймання</w:t>
      </w:r>
      <w:r w:rsidRPr="004A1E4F">
        <w:rPr>
          <w:spacing w:val="97"/>
        </w:rPr>
        <w:t xml:space="preserve"> </w:t>
      </w:r>
      <w:r w:rsidRPr="004A1E4F">
        <w:t>їх</w:t>
      </w:r>
      <w:r w:rsidRPr="004A1E4F">
        <w:rPr>
          <w:spacing w:val="97"/>
        </w:rPr>
        <w:t xml:space="preserve"> </w:t>
      </w:r>
      <w:r w:rsidRPr="004A1E4F">
        <w:t>результатів</w:t>
      </w:r>
      <w:r w:rsidRPr="004A1E4F">
        <w:rPr>
          <w:spacing w:val="97"/>
        </w:rPr>
        <w:t xml:space="preserve"> </w:t>
      </w:r>
      <w:r w:rsidRPr="004A1E4F">
        <w:t>Замовником</w:t>
      </w:r>
      <w:r w:rsidR="003251F8" w:rsidRPr="004A1E4F">
        <w:t xml:space="preserve"> </w:t>
      </w:r>
      <w:r w:rsidRPr="004A1E4F">
        <w:t>оформляється актом здачі-приймання наданих послуг, який підписується повноважними</w:t>
      </w:r>
      <w:r w:rsidRPr="004A1E4F">
        <w:rPr>
          <w:spacing w:val="1"/>
        </w:rPr>
        <w:t xml:space="preserve"> </w:t>
      </w:r>
      <w:r w:rsidRPr="004A1E4F">
        <w:t>представниками</w:t>
      </w:r>
      <w:r w:rsidRPr="004A1E4F">
        <w:rPr>
          <w:spacing w:val="1"/>
        </w:rPr>
        <w:t xml:space="preserve"> </w:t>
      </w:r>
      <w:r w:rsidRPr="004A1E4F">
        <w:t>Сторін</w:t>
      </w:r>
      <w:r w:rsidRPr="004A1E4F">
        <w:rPr>
          <w:spacing w:val="1"/>
        </w:rPr>
        <w:t xml:space="preserve"> </w:t>
      </w:r>
      <w:r w:rsidRPr="004A1E4F">
        <w:t>протягом</w:t>
      </w:r>
      <w:r w:rsidRPr="004A1E4F">
        <w:rPr>
          <w:spacing w:val="1"/>
        </w:rPr>
        <w:t xml:space="preserve"> </w:t>
      </w:r>
      <w:r w:rsidRPr="004A1E4F">
        <w:t>15</w:t>
      </w:r>
      <w:r w:rsidRPr="004A1E4F">
        <w:rPr>
          <w:spacing w:val="1"/>
        </w:rPr>
        <w:t xml:space="preserve"> </w:t>
      </w:r>
      <w:r w:rsidRPr="004A1E4F">
        <w:t>(п’ятнадцяти)</w:t>
      </w:r>
      <w:r w:rsidRPr="004A1E4F">
        <w:rPr>
          <w:spacing w:val="1"/>
        </w:rPr>
        <w:t xml:space="preserve"> </w:t>
      </w:r>
      <w:r w:rsidRPr="004A1E4F">
        <w:t>робочих</w:t>
      </w:r>
      <w:r w:rsidRPr="004A1E4F">
        <w:rPr>
          <w:spacing w:val="1"/>
        </w:rPr>
        <w:t xml:space="preserve"> </w:t>
      </w:r>
      <w:r w:rsidRPr="004A1E4F">
        <w:t>днів</w:t>
      </w:r>
      <w:r w:rsidRPr="004A1E4F">
        <w:rPr>
          <w:spacing w:val="1"/>
        </w:rPr>
        <w:t xml:space="preserve"> </w:t>
      </w:r>
      <w:r w:rsidRPr="004A1E4F">
        <w:t>після</w:t>
      </w:r>
      <w:r w:rsidRPr="004A1E4F">
        <w:rPr>
          <w:spacing w:val="1"/>
        </w:rPr>
        <w:t xml:space="preserve"> </w:t>
      </w:r>
      <w:r w:rsidRPr="004A1E4F">
        <w:t>фактичного</w:t>
      </w:r>
      <w:r w:rsidRPr="004A1E4F">
        <w:rPr>
          <w:spacing w:val="1"/>
        </w:rPr>
        <w:t xml:space="preserve"> </w:t>
      </w:r>
      <w:r w:rsidRPr="004A1E4F">
        <w:t>надання</w:t>
      </w:r>
      <w:r w:rsidRPr="004A1E4F">
        <w:rPr>
          <w:spacing w:val="-1"/>
        </w:rPr>
        <w:t xml:space="preserve"> </w:t>
      </w:r>
      <w:r w:rsidRPr="004A1E4F">
        <w:t>послуг.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567"/>
          <w:tab w:val="left" w:pos="1630"/>
        </w:tabs>
        <w:ind w:left="567" w:hanging="567"/>
      </w:pPr>
      <w:r w:rsidRPr="004A1E4F">
        <w:t>Оплата</w:t>
      </w:r>
      <w:r w:rsidRPr="004A1E4F">
        <w:rPr>
          <w:spacing w:val="-8"/>
        </w:rPr>
        <w:t xml:space="preserve"> </w:t>
      </w:r>
      <w:r w:rsidRPr="004A1E4F">
        <w:t>наданих</w:t>
      </w:r>
      <w:r w:rsidRPr="004A1E4F">
        <w:rPr>
          <w:spacing w:val="-7"/>
        </w:rPr>
        <w:t xml:space="preserve"> </w:t>
      </w:r>
      <w:r w:rsidRPr="004A1E4F">
        <w:t>послуг</w:t>
      </w:r>
      <w:r w:rsidRPr="004A1E4F">
        <w:rPr>
          <w:spacing w:val="-7"/>
        </w:rPr>
        <w:t xml:space="preserve"> </w:t>
      </w:r>
      <w:r w:rsidRPr="004A1E4F">
        <w:t>проводиться</w:t>
      </w:r>
      <w:r w:rsidRPr="004A1E4F">
        <w:rPr>
          <w:spacing w:val="-7"/>
        </w:rPr>
        <w:t xml:space="preserve"> </w:t>
      </w:r>
      <w:r w:rsidRPr="004A1E4F">
        <w:t>на</w:t>
      </w:r>
      <w:r w:rsidRPr="004A1E4F">
        <w:rPr>
          <w:spacing w:val="-7"/>
        </w:rPr>
        <w:t xml:space="preserve"> </w:t>
      </w:r>
      <w:r w:rsidRPr="004A1E4F">
        <w:t>підставі</w:t>
      </w:r>
      <w:r w:rsidRPr="004A1E4F">
        <w:rPr>
          <w:spacing w:val="-7"/>
        </w:rPr>
        <w:t xml:space="preserve"> </w:t>
      </w:r>
      <w:r w:rsidRPr="004A1E4F">
        <w:t>належним</w:t>
      </w:r>
      <w:r w:rsidRPr="004A1E4F">
        <w:rPr>
          <w:spacing w:val="-8"/>
        </w:rPr>
        <w:t xml:space="preserve"> </w:t>
      </w:r>
      <w:r w:rsidRPr="004A1E4F">
        <w:t>чином</w:t>
      </w:r>
      <w:r w:rsidRPr="004A1E4F">
        <w:rPr>
          <w:spacing w:val="-8"/>
        </w:rPr>
        <w:t xml:space="preserve"> </w:t>
      </w:r>
      <w:r w:rsidRPr="004A1E4F">
        <w:t>оформлених</w:t>
      </w:r>
      <w:r w:rsidR="004A1E4F">
        <w:t xml:space="preserve"> </w:t>
      </w:r>
      <w:r w:rsidRPr="004A1E4F">
        <w:rPr>
          <w:spacing w:val="-57"/>
        </w:rPr>
        <w:t xml:space="preserve"> </w:t>
      </w:r>
      <w:r w:rsidR="004A1E4F">
        <w:rPr>
          <w:spacing w:val="-57"/>
        </w:rPr>
        <w:t xml:space="preserve">   </w:t>
      </w:r>
      <w:r w:rsidRPr="004A1E4F">
        <w:t>рахунків</w:t>
      </w:r>
      <w:r w:rsidRPr="004A1E4F">
        <w:rPr>
          <w:spacing w:val="-1"/>
        </w:rPr>
        <w:t xml:space="preserve"> </w:t>
      </w:r>
      <w:r w:rsidRPr="004A1E4F">
        <w:t>та актів.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567"/>
          <w:tab w:val="left" w:pos="1649"/>
        </w:tabs>
        <w:ind w:left="567" w:hanging="567"/>
      </w:pPr>
      <w:r w:rsidRPr="004A1E4F">
        <w:t>Підписання акту здачі-приймання наданих послуг представником Замовника</w:t>
      </w:r>
      <w:r w:rsidRPr="004A1E4F">
        <w:rPr>
          <w:spacing w:val="1"/>
        </w:rPr>
        <w:t xml:space="preserve"> </w:t>
      </w:r>
      <w:r w:rsidRPr="004A1E4F">
        <w:t>є</w:t>
      </w:r>
      <w:r w:rsidRPr="004A1E4F">
        <w:rPr>
          <w:spacing w:val="-2"/>
        </w:rPr>
        <w:t xml:space="preserve"> </w:t>
      </w:r>
      <w:r w:rsidRPr="004A1E4F">
        <w:t>підтвердженням</w:t>
      </w:r>
      <w:r w:rsidRPr="004A1E4F">
        <w:rPr>
          <w:spacing w:val="-1"/>
        </w:rPr>
        <w:t xml:space="preserve"> </w:t>
      </w:r>
      <w:r w:rsidRPr="004A1E4F">
        <w:t>відсутності претензій з</w:t>
      </w:r>
      <w:r w:rsidRPr="004A1E4F">
        <w:rPr>
          <w:spacing w:val="-2"/>
        </w:rPr>
        <w:t xml:space="preserve"> </w:t>
      </w:r>
      <w:r w:rsidRPr="004A1E4F">
        <w:t>його</w:t>
      </w:r>
      <w:r w:rsidRPr="004A1E4F">
        <w:rPr>
          <w:spacing w:val="-1"/>
        </w:rPr>
        <w:t xml:space="preserve"> </w:t>
      </w:r>
      <w:r w:rsidRPr="004A1E4F">
        <w:t>боку.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567"/>
          <w:tab w:val="left" w:pos="1690"/>
        </w:tabs>
        <w:ind w:left="567" w:hanging="567"/>
      </w:pPr>
      <w:r w:rsidRPr="004A1E4F">
        <w:t>У разі затримки бюджетного фінансування розрахунок за надані послуги</w:t>
      </w:r>
      <w:r w:rsidRPr="004A1E4F">
        <w:rPr>
          <w:spacing w:val="1"/>
        </w:rPr>
        <w:t xml:space="preserve"> </w:t>
      </w:r>
      <w:r w:rsidRPr="004A1E4F">
        <w:t>здійснюється протягом 10 банківських днів з дати отримання Замовником бюджетного</w:t>
      </w:r>
      <w:r w:rsidRPr="004A1E4F">
        <w:rPr>
          <w:spacing w:val="1"/>
        </w:rPr>
        <w:t xml:space="preserve"> </w:t>
      </w:r>
      <w:r w:rsidRPr="004A1E4F">
        <w:t>призначення</w:t>
      </w:r>
      <w:r w:rsidRPr="004A1E4F">
        <w:rPr>
          <w:spacing w:val="-1"/>
        </w:rPr>
        <w:t xml:space="preserve"> </w:t>
      </w:r>
      <w:r w:rsidRPr="004A1E4F">
        <w:t>на</w:t>
      </w:r>
      <w:r w:rsidRPr="004A1E4F">
        <w:rPr>
          <w:spacing w:val="-2"/>
        </w:rPr>
        <w:t xml:space="preserve"> </w:t>
      </w:r>
      <w:r w:rsidRPr="004A1E4F">
        <w:t>фінансування закупівлі</w:t>
      </w:r>
      <w:r w:rsidRPr="004A1E4F">
        <w:rPr>
          <w:spacing w:val="-1"/>
        </w:rPr>
        <w:t xml:space="preserve"> </w:t>
      </w:r>
      <w:r w:rsidRPr="004A1E4F">
        <w:t>на</w:t>
      </w:r>
      <w:r w:rsidRPr="004A1E4F">
        <w:rPr>
          <w:spacing w:val="-2"/>
        </w:rPr>
        <w:t xml:space="preserve"> </w:t>
      </w:r>
      <w:r w:rsidRPr="004A1E4F">
        <w:t>свій реєстраційний</w:t>
      </w:r>
      <w:r w:rsidRPr="004A1E4F">
        <w:rPr>
          <w:spacing w:val="-1"/>
        </w:rPr>
        <w:t xml:space="preserve"> </w:t>
      </w:r>
      <w:r w:rsidRPr="004A1E4F">
        <w:t>рахунок.</w:t>
      </w:r>
      <w:r w:rsidR="003251F8" w:rsidRPr="004A1E4F">
        <w:t xml:space="preserve"> </w:t>
      </w:r>
      <w:r w:rsidRPr="004A1E4F">
        <w:t>Відповідальність</w:t>
      </w:r>
      <w:r w:rsidRPr="004A1E4F">
        <w:rPr>
          <w:spacing w:val="-3"/>
        </w:rPr>
        <w:t xml:space="preserve"> </w:t>
      </w:r>
      <w:r w:rsidRPr="004A1E4F">
        <w:t>Сторін</w:t>
      </w:r>
      <w:r w:rsidRPr="004A1E4F">
        <w:rPr>
          <w:spacing w:val="-2"/>
        </w:rPr>
        <w:t xml:space="preserve"> </w:t>
      </w:r>
      <w:r w:rsidRPr="004A1E4F">
        <w:t>за</w:t>
      </w:r>
      <w:r w:rsidRPr="004A1E4F">
        <w:rPr>
          <w:spacing w:val="-2"/>
        </w:rPr>
        <w:t xml:space="preserve"> </w:t>
      </w:r>
      <w:r w:rsidRPr="004A1E4F">
        <w:t>Договором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567"/>
          <w:tab w:val="left" w:pos="1449"/>
        </w:tabs>
        <w:ind w:left="567" w:hanging="567"/>
      </w:pPr>
      <w:r w:rsidRPr="004A1E4F">
        <w:t>У</w:t>
      </w:r>
      <w:r w:rsidRPr="004A1E4F">
        <w:rPr>
          <w:spacing w:val="1"/>
        </w:rPr>
        <w:t xml:space="preserve"> </w:t>
      </w:r>
      <w:r w:rsidRPr="004A1E4F">
        <w:t>разі</w:t>
      </w:r>
      <w:r w:rsidRPr="004A1E4F">
        <w:rPr>
          <w:spacing w:val="1"/>
        </w:rPr>
        <w:t xml:space="preserve"> </w:t>
      </w:r>
      <w:r w:rsidRPr="004A1E4F">
        <w:t>невиконання</w:t>
      </w:r>
      <w:r w:rsidRPr="004A1E4F">
        <w:rPr>
          <w:spacing w:val="1"/>
        </w:rPr>
        <w:t xml:space="preserve"> </w:t>
      </w:r>
      <w:r w:rsidRPr="004A1E4F">
        <w:t>чи</w:t>
      </w:r>
      <w:r w:rsidRPr="004A1E4F">
        <w:rPr>
          <w:spacing w:val="1"/>
        </w:rPr>
        <w:t xml:space="preserve"> </w:t>
      </w:r>
      <w:r w:rsidRPr="004A1E4F">
        <w:t>неналежного</w:t>
      </w:r>
      <w:r w:rsidRPr="004A1E4F">
        <w:rPr>
          <w:spacing w:val="1"/>
        </w:rPr>
        <w:t xml:space="preserve"> </w:t>
      </w:r>
      <w:r w:rsidRPr="004A1E4F">
        <w:t>виконання</w:t>
      </w:r>
      <w:r w:rsidRPr="004A1E4F">
        <w:rPr>
          <w:spacing w:val="1"/>
        </w:rPr>
        <w:t xml:space="preserve"> </w:t>
      </w:r>
      <w:r w:rsidRPr="004A1E4F">
        <w:t>зобов’язань,</w:t>
      </w:r>
      <w:r w:rsidRPr="004A1E4F">
        <w:rPr>
          <w:spacing w:val="1"/>
        </w:rPr>
        <w:t xml:space="preserve"> </w:t>
      </w:r>
      <w:r w:rsidRPr="004A1E4F">
        <w:t>передбачених</w:t>
      </w:r>
      <w:r w:rsidRPr="004A1E4F">
        <w:rPr>
          <w:spacing w:val="1"/>
        </w:rPr>
        <w:t xml:space="preserve"> </w:t>
      </w:r>
      <w:r w:rsidRPr="004A1E4F">
        <w:t>договором,</w:t>
      </w:r>
      <w:r w:rsidRPr="004A1E4F">
        <w:rPr>
          <w:spacing w:val="-1"/>
        </w:rPr>
        <w:t xml:space="preserve"> </w:t>
      </w:r>
      <w:r w:rsidRPr="004A1E4F">
        <w:t>сторони несуть</w:t>
      </w:r>
      <w:r w:rsidRPr="004A1E4F">
        <w:rPr>
          <w:spacing w:val="1"/>
        </w:rPr>
        <w:t xml:space="preserve"> </w:t>
      </w:r>
      <w:r w:rsidRPr="004A1E4F">
        <w:t>відповідальність</w:t>
      </w:r>
      <w:r w:rsidRPr="004A1E4F">
        <w:rPr>
          <w:spacing w:val="1"/>
        </w:rPr>
        <w:t xml:space="preserve"> </w:t>
      </w:r>
      <w:r w:rsidRPr="004A1E4F">
        <w:t>відповідно</w:t>
      </w:r>
      <w:r w:rsidRPr="004A1E4F">
        <w:rPr>
          <w:spacing w:val="-1"/>
        </w:rPr>
        <w:t xml:space="preserve"> </w:t>
      </w:r>
      <w:r w:rsidRPr="004A1E4F">
        <w:t>до</w:t>
      </w:r>
      <w:r w:rsidRPr="004A1E4F">
        <w:rPr>
          <w:spacing w:val="-3"/>
        </w:rPr>
        <w:t xml:space="preserve"> </w:t>
      </w:r>
      <w:r w:rsidRPr="004A1E4F">
        <w:t>закону.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567"/>
          <w:tab w:val="left" w:pos="1495"/>
        </w:tabs>
        <w:ind w:left="567" w:hanging="567"/>
      </w:pPr>
      <w:r w:rsidRPr="004A1E4F">
        <w:t>Сплата пені (штрафу) не звільняє Сторони від виконання зобов’язань за даним</w:t>
      </w:r>
      <w:r w:rsidRPr="004A1E4F">
        <w:rPr>
          <w:spacing w:val="-57"/>
        </w:rPr>
        <w:t xml:space="preserve"> </w:t>
      </w:r>
      <w:r w:rsidRPr="004A1E4F">
        <w:t>Договором.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567"/>
          <w:tab w:val="left" w:pos="1509"/>
        </w:tabs>
        <w:ind w:left="567" w:hanging="567"/>
      </w:pPr>
      <w:r w:rsidRPr="004A1E4F">
        <w:t>Сторони несуть відповідальність згідно із законами України за розголошення</w:t>
      </w:r>
      <w:r w:rsidRPr="004A1E4F">
        <w:rPr>
          <w:spacing w:val="1"/>
        </w:rPr>
        <w:t xml:space="preserve"> </w:t>
      </w:r>
      <w:r w:rsidRPr="004A1E4F">
        <w:t>конфіденційної</w:t>
      </w:r>
      <w:r w:rsidRPr="004A1E4F">
        <w:rPr>
          <w:spacing w:val="-3"/>
        </w:rPr>
        <w:t xml:space="preserve"> </w:t>
      </w:r>
      <w:r w:rsidRPr="004A1E4F">
        <w:t>інформації,</w:t>
      </w:r>
      <w:r w:rsidRPr="004A1E4F">
        <w:rPr>
          <w:spacing w:val="-1"/>
        </w:rPr>
        <w:t xml:space="preserve"> </w:t>
      </w:r>
      <w:r w:rsidRPr="004A1E4F">
        <w:t>що</w:t>
      </w:r>
      <w:r w:rsidRPr="004A1E4F">
        <w:rPr>
          <w:spacing w:val="-1"/>
        </w:rPr>
        <w:t xml:space="preserve"> </w:t>
      </w:r>
      <w:r w:rsidRPr="004A1E4F">
        <w:t>стане</w:t>
      </w:r>
      <w:r w:rsidRPr="004A1E4F">
        <w:rPr>
          <w:spacing w:val="-2"/>
        </w:rPr>
        <w:t xml:space="preserve"> </w:t>
      </w:r>
      <w:r w:rsidRPr="004A1E4F">
        <w:t>їм</w:t>
      </w:r>
      <w:r w:rsidRPr="004A1E4F">
        <w:rPr>
          <w:spacing w:val="-1"/>
        </w:rPr>
        <w:t xml:space="preserve"> </w:t>
      </w:r>
      <w:r w:rsidRPr="004A1E4F">
        <w:t>відомою</w:t>
      </w:r>
      <w:r w:rsidRPr="004A1E4F">
        <w:rPr>
          <w:spacing w:val="-1"/>
        </w:rPr>
        <w:t xml:space="preserve"> </w:t>
      </w:r>
      <w:r w:rsidRPr="004A1E4F">
        <w:t>під</w:t>
      </w:r>
      <w:r w:rsidRPr="004A1E4F">
        <w:rPr>
          <w:spacing w:val="-1"/>
        </w:rPr>
        <w:t xml:space="preserve"> </w:t>
      </w:r>
      <w:r w:rsidRPr="004A1E4F">
        <w:t>час</w:t>
      </w:r>
      <w:r w:rsidRPr="004A1E4F">
        <w:rPr>
          <w:spacing w:val="-2"/>
        </w:rPr>
        <w:t xml:space="preserve"> </w:t>
      </w:r>
      <w:r w:rsidRPr="004A1E4F">
        <w:t>виконання</w:t>
      </w:r>
      <w:r w:rsidRPr="004A1E4F">
        <w:rPr>
          <w:spacing w:val="-1"/>
        </w:rPr>
        <w:t xml:space="preserve"> </w:t>
      </w:r>
      <w:r w:rsidRPr="004A1E4F">
        <w:t>умов</w:t>
      </w:r>
      <w:r w:rsidRPr="004A1E4F">
        <w:rPr>
          <w:spacing w:val="-1"/>
        </w:rPr>
        <w:t xml:space="preserve"> </w:t>
      </w:r>
      <w:r w:rsidRPr="004A1E4F">
        <w:t>Договору.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567"/>
          <w:tab w:val="left" w:pos="1581"/>
        </w:tabs>
        <w:ind w:left="567" w:hanging="567"/>
      </w:pPr>
      <w:r w:rsidRPr="004A1E4F">
        <w:t>Сторони</w:t>
      </w:r>
      <w:r w:rsidRPr="004A1E4F">
        <w:rPr>
          <w:spacing w:val="1"/>
        </w:rPr>
        <w:t xml:space="preserve"> </w:t>
      </w:r>
      <w:r w:rsidRPr="004A1E4F">
        <w:t>звільняються</w:t>
      </w:r>
      <w:r w:rsidRPr="004A1E4F">
        <w:rPr>
          <w:spacing w:val="1"/>
        </w:rPr>
        <w:t xml:space="preserve"> </w:t>
      </w:r>
      <w:r w:rsidRPr="004A1E4F">
        <w:t>від</w:t>
      </w:r>
      <w:r w:rsidRPr="004A1E4F">
        <w:rPr>
          <w:spacing w:val="1"/>
        </w:rPr>
        <w:t xml:space="preserve"> </w:t>
      </w:r>
      <w:r w:rsidRPr="004A1E4F">
        <w:t>відповідальності</w:t>
      </w:r>
      <w:r w:rsidRPr="004A1E4F">
        <w:rPr>
          <w:spacing w:val="1"/>
        </w:rPr>
        <w:t xml:space="preserve"> </w:t>
      </w:r>
      <w:r w:rsidRPr="004A1E4F">
        <w:t>за</w:t>
      </w:r>
      <w:r w:rsidRPr="004A1E4F">
        <w:rPr>
          <w:spacing w:val="1"/>
        </w:rPr>
        <w:t xml:space="preserve"> </w:t>
      </w:r>
      <w:r w:rsidRPr="004A1E4F">
        <w:t>порушення</w:t>
      </w:r>
      <w:r w:rsidRPr="004A1E4F">
        <w:rPr>
          <w:spacing w:val="1"/>
        </w:rPr>
        <w:t xml:space="preserve"> </w:t>
      </w:r>
      <w:r w:rsidRPr="004A1E4F">
        <w:t>зобов’язань</w:t>
      </w:r>
      <w:r w:rsidRPr="004A1E4F">
        <w:rPr>
          <w:spacing w:val="1"/>
        </w:rPr>
        <w:t xml:space="preserve"> </w:t>
      </w:r>
      <w:r w:rsidRPr="004A1E4F">
        <w:t>за</w:t>
      </w:r>
      <w:r w:rsidRPr="004A1E4F">
        <w:rPr>
          <w:spacing w:val="1"/>
        </w:rPr>
        <w:t xml:space="preserve"> </w:t>
      </w:r>
      <w:r w:rsidRPr="004A1E4F">
        <w:t>Договором, якщо порушення стали наслідком обставин</w:t>
      </w:r>
      <w:r w:rsidRPr="004A1E4F">
        <w:rPr>
          <w:spacing w:val="1"/>
        </w:rPr>
        <w:t xml:space="preserve"> </w:t>
      </w:r>
      <w:r w:rsidRPr="004A1E4F">
        <w:t>непереборної сили. При цьому</w:t>
      </w:r>
      <w:r w:rsidRPr="004A1E4F">
        <w:rPr>
          <w:spacing w:val="1"/>
        </w:rPr>
        <w:t xml:space="preserve"> </w:t>
      </w:r>
      <w:r w:rsidRPr="004A1E4F">
        <w:t>строк дії</w:t>
      </w:r>
      <w:r w:rsidRPr="004A1E4F">
        <w:rPr>
          <w:spacing w:val="-1"/>
        </w:rPr>
        <w:t xml:space="preserve"> </w:t>
      </w:r>
      <w:r w:rsidRPr="004A1E4F">
        <w:t>Договору</w:t>
      </w:r>
      <w:r w:rsidRPr="004A1E4F">
        <w:rPr>
          <w:spacing w:val="-2"/>
        </w:rPr>
        <w:t xml:space="preserve"> </w:t>
      </w:r>
      <w:r w:rsidRPr="004A1E4F">
        <w:t>може</w:t>
      </w:r>
      <w:r w:rsidRPr="004A1E4F">
        <w:rPr>
          <w:spacing w:val="-3"/>
        </w:rPr>
        <w:t xml:space="preserve"> </w:t>
      </w:r>
      <w:r w:rsidRPr="004A1E4F">
        <w:t>бути</w:t>
      </w:r>
      <w:r w:rsidRPr="004A1E4F">
        <w:rPr>
          <w:spacing w:val="-1"/>
        </w:rPr>
        <w:t xml:space="preserve"> </w:t>
      </w:r>
      <w:r w:rsidRPr="004A1E4F">
        <w:t>продовжено</w:t>
      </w:r>
      <w:r w:rsidRPr="004A1E4F">
        <w:rPr>
          <w:spacing w:val="-1"/>
        </w:rPr>
        <w:t xml:space="preserve"> </w:t>
      </w:r>
      <w:r w:rsidRPr="004A1E4F">
        <w:t>на</w:t>
      </w:r>
      <w:r w:rsidRPr="004A1E4F">
        <w:rPr>
          <w:spacing w:val="-2"/>
        </w:rPr>
        <w:t xml:space="preserve"> </w:t>
      </w:r>
      <w:r w:rsidRPr="004A1E4F">
        <w:t>час</w:t>
      </w:r>
      <w:r w:rsidRPr="004A1E4F">
        <w:rPr>
          <w:spacing w:val="-1"/>
        </w:rPr>
        <w:t xml:space="preserve"> </w:t>
      </w:r>
      <w:r w:rsidRPr="004A1E4F">
        <w:t>дії</w:t>
      </w:r>
      <w:r w:rsidRPr="004A1E4F">
        <w:rPr>
          <w:spacing w:val="-1"/>
        </w:rPr>
        <w:t xml:space="preserve"> </w:t>
      </w:r>
      <w:r w:rsidRPr="004A1E4F">
        <w:t>таких</w:t>
      </w:r>
      <w:r w:rsidRPr="004A1E4F">
        <w:rPr>
          <w:spacing w:val="-1"/>
        </w:rPr>
        <w:t xml:space="preserve"> </w:t>
      </w:r>
      <w:r w:rsidRPr="004A1E4F">
        <w:t>обставин</w:t>
      </w:r>
      <w:r w:rsidRPr="004A1E4F">
        <w:rPr>
          <w:spacing w:val="-1"/>
        </w:rPr>
        <w:t xml:space="preserve"> </w:t>
      </w:r>
      <w:r w:rsidRPr="004A1E4F">
        <w:t>та</w:t>
      </w:r>
      <w:r w:rsidRPr="004A1E4F">
        <w:rPr>
          <w:spacing w:val="-4"/>
        </w:rPr>
        <w:t xml:space="preserve"> </w:t>
      </w:r>
      <w:r w:rsidRPr="004A1E4F">
        <w:t>їх</w:t>
      </w:r>
      <w:r w:rsidRPr="004A1E4F">
        <w:rPr>
          <w:spacing w:val="-1"/>
        </w:rPr>
        <w:t xml:space="preserve"> </w:t>
      </w:r>
      <w:r w:rsidRPr="004A1E4F">
        <w:t>наслідків.</w:t>
      </w:r>
    </w:p>
    <w:p w:rsidR="009014DD" w:rsidRPr="004A1E4F" w:rsidRDefault="009014DD" w:rsidP="00B64ED7">
      <w:pPr>
        <w:pStyle w:val="a3"/>
        <w:jc w:val="both"/>
        <w:rPr>
          <w:sz w:val="22"/>
          <w:szCs w:val="22"/>
        </w:rPr>
      </w:pPr>
    </w:p>
    <w:p w:rsidR="009014DD" w:rsidRPr="004A1E4F" w:rsidRDefault="00517DE0" w:rsidP="00517DE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</w:rPr>
      </w:pPr>
      <w:r w:rsidRPr="004A1E4F">
        <w:rPr>
          <w:b/>
        </w:rPr>
        <w:t>ОБСТАВИНИ</w:t>
      </w:r>
      <w:r w:rsidRPr="004A1E4F">
        <w:rPr>
          <w:b/>
          <w:spacing w:val="-1"/>
        </w:rPr>
        <w:t xml:space="preserve"> </w:t>
      </w:r>
      <w:r w:rsidRPr="004A1E4F">
        <w:rPr>
          <w:b/>
        </w:rPr>
        <w:t>НЕПЕРЕБОРНОЇ СИЛИ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555"/>
        </w:tabs>
        <w:ind w:left="567" w:hanging="567"/>
      </w:pPr>
      <w:r w:rsidRPr="004A1E4F">
        <w:t>Сторони</w:t>
      </w:r>
      <w:r w:rsidRPr="004A1E4F">
        <w:rPr>
          <w:spacing w:val="1"/>
        </w:rPr>
        <w:t xml:space="preserve"> </w:t>
      </w:r>
      <w:r w:rsidRPr="004A1E4F">
        <w:t>звільняються</w:t>
      </w:r>
      <w:r w:rsidRPr="004A1E4F">
        <w:rPr>
          <w:spacing w:val="1"/>
        </w:rPr>
        <w:t xml:space="preserve"> </w:t>
      </w:r>
      <w:r w:rsidRPr="004A1E4F">
        <w:t>від</w:t>
      </w:r>
      <w:r w:rsidRPr="004A1E4F">
        <w:rPr>
          <w:spacing w:val="1"/>
        </w:rPr>
        <w:t xml:space="preserve"> </w:t>
      </w:r>
      <w:r w:rsidRPr="004A1E4F">
        <w:t>відповідальності</w:t>
      </w:r>
      <w:r w:rsidRPr="004A1E4F">
        <w:rPr>
          <w:spacing w:val="1"/>
        </w:rPr>
        <w:t xml:space="preserve"> </w:t>
      </w:r>
      <w:r w:rsidRPr="004A1E4F">
        <w:t>за</w:t>
      </w:r>
      <w:r w:rsidRPr="004A1E4F">
        <w:rPr>
          <w:spacing w:val="1"/>
        </w:rPr>
        <w:t xml:space="preserve"> </w:t>
      </w:r>
      <w:r w:rsidRPr="004A1E4F">
        <w:t>невиконання</w:t>
      </w:r>
      <w:r w:rsidRPr="004A1E4F">
        <w:rPr>
          <w:spacing w:val="1"/>
        </w:rPr>
        <w:t xml:space="preserve"> </w:t>
      </w:r>
      <w:r w:rsidRPr="004A1E4F">
        <w:t>або</w:t>
      </w:r>
      <w:r w:rsidRPr="004A1E4F">
        <w:rPr>
          <w:spacing w:val="1"/>
        </w:rPr>
        <w:t xml:space="preserve"> </w:t>
      </w:r>
      <w:r w:rsidRPr="004A1E4F">
        <w:t>неналежне</w:t>
      </w:r>
      <w:r w:rsidRPr="004A1E4F">
        <w:rPr>
          <w:spacing w:val="-57"/>
        </w:rPr>
        <w:t xml:space="preserve"> </w:t>
      </w:r>
      <w:r w:rsidRPr="004A1E4F">
        <w:t>виконання зобов’язань за даним Договором у разі виникнення обставин непереборної</w:t>
      </w:r>
      <w:r w:rsidRPr="004A1E4F">
        <w:rPr>
          <w:spacing w:val="1"/>
        </w:rPr>
        <w:t xml:space="preserve"> </w:t>
      </w:r>
      <w:r w:rsidRPr="004A1E4F">
        <w:t>сили, які не існували під час укладання Договору та виникли поза волею Сторін (аварія,</w:t>
      </w:r>
      <w:r w:rsidRPr="004A1E4F">
        <w:rPr>
          <w:spacing w:val="1"/>
        </w:rPr>
        <w:t xml:space="preserve"> </w:t>
      </w:r>
      <w:r w:rsidRPr="004A1E4F">
        <w:t>катастрофа,</w:t>
      </w:r>
      <w:r w:rsidRPr="004A1E4F">
        <w:rPr>
          <w:spacing w:val="-1"/>
        </w:rPr>
        <w:t xml:space="preserve"> </w:t>
      </w:r>
      <w:r w:rsidRPr="004A1E4F">
        <w:t>стихійне</w:t>
      </w:r>
      <w:r w:rsidRPr="004A1E4F">
        <w:rPr>
          <w:spacing w:val="-1"/>
        </w:rPr>
        <w:t xml:space="preserve"> </w:t>
      </w:r>
      <w:r w:rsidRPr="004A1E4F">
        <w:t>лихо, епідемія, епізоотія,</w:t>
      </w:r>
      <w:r w:rsidRPr="004A1E4F">
        <w:rPr>
          <w:spacing w:val="-4"/>
        </w:rPr>
        <w:t xml:space="preserve"> </w:t>
      </w:r>
      <w:r w:rsidRPr="004A1E4F">
        <w:t>війна</w:t>
      </w:r>
      <w:r w:rsidRPr="004A1E4F">
        <w:rPr>
          <w:spacing w:val="-1"/>
        </w:rPr>
        <w:t xml:space="preserve"> </w:t>
      </w:r>
      <w:r w:rsidRPr="004A1E4F">
        <w:t>тощо).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546"/>
        </w:tabs>
        <w:ind w:left="567" w:hanging="567"/>
      </w:pPr>
      <w:r w:rsidRPr="004A1E4F">
        <w:t>Сторона, що не може виконувати зобов'язання за Договором внаслідок дії</w:t>
      </w:r>
      <w:r w:rsidRPr="004A1E4F">
        <w:rPr>
          <w:spacing w:val="1"/>
        </w:rPr>
        <w:t xml:space="preserve"> </w:t>
      </w:r>
      <w:r w:rsidRPr="004A1E4F">
        <w:t>обставин</w:t>
      </w:r>
      <w:r w:rsidRPr="004A1E4F">
        <w:rPr>
          <w:spacing w:val="-3"/>
        </w:rPr>
        <w:t xml:space="preserve"> </w:t>
      </w:r>
      <w:r w:rsidRPr="004A1E4F">
        <w:t>непереборної</w:t>
      </w:r>
      <w:r w:rsidRPr="004A1E4F">
        <w:rPr>
          <w:spacing w:val="-3"/>
        </w:rPr>
        <w:t xml:space="preserve"> </w:t>
      </w:r>
      <w:r w:rsidRPr="004A1E4F">
        <w:t>сили,</w:t>
      </w:r>
      <w:r w:rsidRPr="004A1E4F">
        <w:rPr>
          <w:spacing w:val="-4"/>
        </w:rPr>
        <w:t xml:space="preserve"> </w:t>
      </w:r>
      <w:r w:rsidRPr="004A1E4F">
        <w:t>повинна</w:t>
      </w:r>
      <w:r w:rsidRPr="004A1E4F">
        <w:rPr>
          <w:spacing w:val="-4"/>
        </w:rPr>
        <w:t xml:space="preserve"> </w:t>
      </w:r>
      <w:r w:rsidRPr="004A1E4F">
        <w:t>не</w:t>
      </w:r>
      <w:r w:rsidRPr="004A1E4F">
        <w:rPr>
          <w:spacing w:val="-5"/>
        </w:rPr>
        <w:t xml:space="preserve"> </w:t>
      </w:r>
      <w:r w:rsidRPr="004A1E4F">
        <w:t>пізніше</w:t>
      </w:r>
      <w:r w:rsidRPr="004A1E4F">
        <w:rPr>
          <w:spacing w:val="-4"/>
        </w:rPr>
        <w:t xml:space="preserve"> </w:t>
      </w:r>
      <w:r w:rsidRPr="004A1E4F">
        <w:t>ніж</w:t>
      </w:r>
      <w:r w:rsidRPr="004A1E4F">
        <w:rPr>
          <w:spacing w:val="-4"/>
        </w:rPr>
        <w:t xml:space="preserve"> </w:t>
      </w:r>
      <w:r w:rsidRPr="004A1E4F">
        <w:t>протягом</w:t>
      </w:r>
      <w:r w:rsidRPr="004A1E4F">
        <w:rPr>
          <w:spacing w:val="-4"/>
        </w:rPr>
        <w:t xml:space="preserve"> </w:t>
      </w:r>
      <w:r w:rsidRPr="004A1E4F">
        <w:t>5</w:t>
      </w:r>
      <w:r w:rsidRPr="004A1E4F">
        <w:rPr>
          <w:spacing w:val="-3"/>
        </w:rPr>
        <w:t xml:space="preserve"> </w:t>
      </w:r>
      <w:r w:rsidRPr="004A1E4F">
        <w:t>(п’яти)</w:t>
      </w:r>
      <w:r w:rsidRPr="004A1E4F">
        <w:rPr>
          <w:spacing w:val="-5"/>
        </w:rPr>
        <w:t xml:space="preserve"> </w:t>
      </w:r>
      <w:r w:rsidRPr="004A1E4F">
        <w:t>днів</w:t>
      </w:r>
      <w:r w:rsidRPr="004A1E4F">
        <w:rPr>
          <w:spacing w:val="-4"/>
        </w:rPr>
        <w:t xml:space="preserve"> </w:t>
      </w:r>
      <w:r w:rsidRPr="004A1E4F">
        <w:t>з</w:t>
      </w:r>
      <w:r w:rsidRPr="004A1E4F">
        <w:rPr>
          <w:spacing w:val="-2"/>
        </w:rPr>
        <w:t xml:space="preserve"> </w:t>
      </w:r>
      <w:r w:rsidRPr="004A1E4F">
        <w:t>моменту</w:t>
      </w:r>
      <w:r w:rsidRPr="004A1E4F">
        <w:rPr>
          <w:spacing w:val="-3"/>
        </w:rPr>
        <w:t xml:space="preserve"> </w:t>
      </w:r>
      <w:r w:rsidRPr="004A1E4F">
        <w:t>їх</w:t>
      </w:r>
      <w:r w:rsidRPr="004A1E4F">
        <w:rPr>
          <w:spacing w:val="-58"/>
        </w:rPr>
        <w:t xml:space="preserve"> </w:t>
      </w:r>
      <w:r w:rsidRPr="004A1E4F">
        <w:t>виникнення</w:t>
      </w:r>
      <w:r w:rsidRPr="004A1E4F">
        <w:rPr>
          <w:spacing w:val="-1"/>
        </w:rPr>
        <w:t xml:space="preserve"> </w:t>
      </w:r>
      <w:r w:rsidRPr="004A1E4F">
        <w:t>повідомити про це</w:t>
      </w:r>
      <w:r w:rsidRPr="004A1E4F">
        <w:rPr>
          <w:spacing w:val="-1"/>
        </w:rPr>
        <w:t xml:space="preserve"> </w:t>
      </w:r>
      <w:r w:rsidRPr="004A1E4F">
        <w:t>іншу</w:t>
      </w:r>
      <w:r w:rsidRPr="004A1E4F">
        <w:rPr>
          <w:spacing w:val="-1"/>
        </w:rPr>
        <w:t xml:space="preserve"> </w:t>
      </w:r>
      <w:r w:rsidRPr="004A1E4F">
        <w:t>Сторону</w:t>
      </w:r>
      <w:r w:rsidRPr="004A1E4F">
        <w:rPr>
          <w:spacing w:val="-3"/>
        </w:rPr>
        <w:t xml:space="preserve"> </w:t>
      </w:r>
      <w:r w:rsidRPr="004A1E4F">
        <w:t>у письмовій формі.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507"/>
        </w:tabs>
        <w:ind w:left="567" w:hanging="567"/>
      </w:pPr>
      <w:r w:rsidRPr="004A1E4F">
        <w:t>Доказом виникнення обставин непереборної сили та строку їх дії є відповідні</w:t>
      </w:r>
      <w:r w:rsidRPr="004A1E4F">
        <w:rPr>
          <w:spacing w:val="1"/>
        </w:rPr>
        <w:t xml:space="preserve"> </w:t>
      </w:r>
      <w:r w:rsidRPr="004A1E4F">
        <w:t>документи,</w:t>
      </w:r>
      <w:r w:rsidRPr="004A1E4F">
        <w:rPr>
          <w:spacing w:val="-1"/>
        </w:rPr>
        <w:t xml:space="preserve"> </w:t>
      </w:r>
      <w:r w:rsidRPr="004A1E4F">
        <w:t>які видаються уповноваженим</w:t>
      </w:r>
      <w:r w:rsidRPr="004A1E4F">
        <w:rPr>
          <w:spacing w:val="-1"/>
        </w:rPr>
        <w:t xml:space="preserve"> </w:t>
      </w:r>
      <w:r w:rsidRPr="004A1E4F">
        <w:t>органом.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483"/>
        </w:tabs>
        <w:ind w:left="567" w:hanging="567"/>
      </w:pPr>
      <w:r w:rsidRPr="004A1E4F">
        <w:t>У</w:t>
      </w:r>
      <w:r w:rsidRPr="004A1E4F">
        <w:rPr>
          <w:spacing w:val="-9"/>
        </w:rPr>
        <w:t xml:space="preserve"> </w:t>
      </w:r>
      <w:r w:rsidRPr="004A1E4F">
        <w:t>разі,</w:t>
      </w:r>
      <w:r w:rsidRPr="004A1E4F">
        <w:rPr>
          <w:spacing w:val="-8"/>
        </w:rPr>
        <w:t xml:space="preserve"> </w:t>
      </w:r>
      <w:r w:rsidRPr="004A1E4F">
        <w:t>коли</w:t>
      </w:r>
      <w:r w:rsidRPr="004A1E4F">
        <w:rPr>
          <w:spacing w:val="-7"/>
        </w:rPr>
        <w:t xml:space="preserve"> </w:t>
      </w:r>
      <w:r w:rsidRPr="004A1E4F">
        <w:t>строк</w:t>
      </w:r>
      <w:r w:rsidRPr="004A1E4F">
        <w:rPr>
          <w:spacing w:val="-8"/>
        </w:rPr>
        <w:t xml:space="preserve"> </w:t>
      </w:r>
      <w:r w:rsidRPr="004A1E4F">
        <w:t>дії</w:t>
      </w:r>
      <w:r w:rsidRPr="004A1E4F">
        <w:rPr>
          <w:spacing w:val="-8"/>
        </w:rPr>
        <w:t xml:space="preserve"> </w:t>
      </w:r>
      <w:r w:rsidRPr="004A1E4F">
        <w:t>обставин</w:t>
      </w:r>
      <w:r w:rsidRPr="004A1E4F">
        <w:rPr>
          <w:spacing w:val="-8"/>
        </w:rPr>
        <w:t xml:space="preserve"> </w:t>
      </w:r>
      <w:r w:rsidRPr="004A1E4F">
        <w:t>непереборної</w:t>
      </w:r>
      <w:r w:rsidRPr="004A1E4F">
        <w:rPr>
          <w:spacing w:val="-9"/>
        </w:rPr>
        <w:t xml:space="preserve"> </w:t>
      </w:r>
      <w:r w:rsidRPr="004A1E4F">
        <w:t>сили</w:t>
      </w:r>
      <w:r w:rsidRPr="004A1E4F">
        <w:rPr>
          <w:spacing w:val="-7"/>
        </w:rPr>
        <w:t xml:space="preserve"> </w:t>
      </w:r>
      <w:r w:rsidRPr="004A1E4F">
        <w:t>продовжується</w:t>
      </w:r>
      <w:r w:rsidRPr="004A1E4F">
        <w:rPr>
          <w:spacing w:val="-9"/>
        </w:rPr>
        <w:t xml:space="preserve"> </w:t>
      </w:r>
      <w:r w:rsidRPr="004A1E4F">
        <w:t>більше</w:t>
      </w:r>
      <w:r w:rsidRPr="004A1E4F">
        <w:rPr>
          <w:spacing w:val="-11"/>
        </w:rPr>
        <w:t xml:space="preserve"> </w:t>
      </w:r>
      <w:r w:rsidRPr="004A1E4F">
        <w:t>ніж</w:t>
      </w:r>
      <w:r w:rsidRPr="004A1E4F">
        <w:rPr>
          <w:spacing w:val="-8"/>
        </w:rPr>
        <w:t xml:space="preserve"> </w:t>
      </w:r>
      <w:r w:rsidRPr="004A1E4F">
        <w:t>30</w:t>
      </w:r>
      <w:r w:rsidRPr="004A1E4F">
        <w:rPr>
          <w:spacing w:val="-58"/>
        </w:rPr>
        <w:t xml:space="preserve"> </w:t>
      </w:r>
      <w:r w:rsidRPr="004A1E4F">
        <w:t>днів,</w:t>
      </w:r>
      <w:r w:rsidRPr="004A1E4F">
        <w:rPr>
          <w:spacing w:val="-1"/>
        </w:rPr>
        <w:t xml:space="preserve"> </w:t>
      </w:r>
      <w:r w:rsidRPr="004A1E4F">
        <w:t>кожна</w:t>
      </w:r>
      <w:r w:rsidRPr="004A1E4F">
        <w:rPr>
          <w:spacing w:val="-1"/>
        </w:rPr>
        <w:t xml:space="preserve"> </w:t>
      </w:r>
      <w:r w:rsidRPr="004A1E4F">
        <w:t>із</w:t>
      </w:r>
      <w:r w:rsidRPr="004A1E4F">
        <w:rPr>
          <w:spacing w:val="-1"/>
        </w:rPr>
        <w:t xml:space="preserve"> </w:t>
      </w:r>
      <w:r w:rsidRPr="004A1E4F">
        <w:t>Сторін в</w:t>
      </w:r>
      <w:r w:rsidRPr="004A1E4F">
        <w:rPr>
          <w:spacing w:val="-4"/>
        </w:rPr>
        <w:t xml:space="preserve"> </w:t>
      </w:r>
      <w:r w:rsidRPr="004A1E4F">
        <w:t>установленому порядку</w:t>
      </w:r>
      <w:r w:rsidRPr="004A1E4F">
        <w:rPr>
          <w:spacing w:val="-3"/>
        </w:rPr>
        <w:t xml:space="preserve"> </w:t>
      </w:r>
      <w:r w:rsidRPr="004A1E4F">
        <w:t>має</w:t>
      </w:r>
      <w:r w:rsidRPr="004A1E4F">
        <w:rPr>
          <w:spacing w:val="-2"/>
        </w:rPr>
        <w:t xml:space="preserve"> </w:t>
      </w:r>
      <w:r w:rsidRPr="004A1E4F">
        <w:t>право</w:t>
      </w:r>
      <w:r w:rsidRPr="004A1E4F">
        <w:rPr>
          <w:spacing w:val="-1"/>
        </w:rPr>
        <w:t xml:space="preserve"> </w:t>
      </w:r>
      <w:r w:rsidRPr="004A1E4F">
        <w:t>розірвати Договір.</w:t>
      </w:r>
    </w:p>
    <w:p w:rsidR="00517DE0" w:rsidRPr="004A1E4F" w:rsidRDefault="00517DE0" w:rsidP="00517DE0">
      <w:pPr>
        <w:pStyle w:val="a5"/>
        <w:tabs>
          <w:tab w:val="left" w:pos="1483"/>
        </w:tabs>
        <w:ind w:left="567" w:firstLine="0"/>
      </w:pPr>
    </w:p>
    <w:p w:rsidR="009014DD" w:rsidRPr="004A1E4F" w:rsidRDefault="00517DE0" w:rsidP="00517DE0">
      <w:pPr>
        <w:pStyle w:val="1"/>
        <w:numPr>
          <w:ilvl w:val="0"/>
          <w:numId w:val="6"/>
        </w:numPr>
        <w:jc w:val="center"/>
        <w:rPr>
          <w:sz w:val="22"/>
          <w:szCs w:val="22"/>
        </w:rPr>
      </w:pPr>
      <w:r w:rsidRPr="004A1E4F">
        <w:rPr>
          <w:sz w:val="22"/>
          <w:szCs w:val="22"/>
        </w:rPr>
        <w:t>СТРОК ДІЇ ДОГОВОРУ, ПОРЯДОК ВНЕСЕННЯ ЗМІН,</w:t>
      </w:r>
      <w:r w:rsidRPr="004A1E4F">
        <w:rPr>
          <w:spacing w:val="-57"/>
          <w:sz w:val="22"/>
          <w:szCs w:val="22"/>
        </w:rPr>
        <w:t xml:space="preserve"> </w:t>
      </w:r>
      <w:r w:rsidRPr="004A1E4F">
        <w:rPr>
          <w:sz w:val="22"/>
          <w:szCs w:val="22"/>
        </w:rPr>
        <w:t>УМОВИ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ПРИПИНЕННЯ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ТА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ІНШІ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УМОВИ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490"/>
        </w:tabs>
        <w:ind w:left="567" w:hanging="567"/>
      </w:pPr>
      <w:r w:rsidRPr="004A1E4F">
        <w:t>Договір</w:t>
      </w:r>
      <w:r w:rsidRPr="004A1E4F">
        <w:rPr>
          <w:spacing w:val="-2"/>
        </w:rPr>
        <w:t xml:space="preserve"> </w:t>
      </w:r>
      <w:r w:rsidRPr="004A1E4F">
        <w:t>набирає</w:t>
      </w:r>
      <w:r w:rsidRPr="004A1E4F">
        <w:rPr>
          <w:spacing w:val="-2"/>
        </w:rPr>
        <w:t xml:space="preserve"> </w:t>
      </w:r>
      <w:r w:rsidRPr="004A1E4F">
        <w:t>чинності</w:t>
      </w:r>
      <w:r w:rsidRPr="004A1E4F">
        <w:rPr>
          <w:spacing w:val="-3"/>
        </w:rPr>
        <w:t xml:space="preserve"> </w:t>
      </w:r>
      <w:r w:rsidRPr="004A1E4F">
        <w:t>з</w:t>
      </w:r>
      <w:r w:rsidRPr="004A1E4F">
        <w:rPr>
          <w:spacing w:val="-1"/>
        </w:rPr>
        <w:t xml:space="preserve"> </w:t>
      </w:r>
      <w:r w:rsidRPr="004A1E4F">
        <w:t>дня</w:t>
      </w:r>
      <w:r w:rsidRPr="004A1E4F">
        <w:rPr>
          <w:spacing w:val="-4"/>
        </w:rPr>
        <w:t xml:space="preserve"> </w:t>
      </w:r>
      <w:r w:rsidRPr="004A1E4F">
        <w:t>його</w:t>
      </w:r>
      <w:r w:rsidRPr="004A1E4F">
        <w:rPr>
          <w:spacing w:val="-1"/>
        </w:rPr>
        <w:t xml:space="preserve"> </w:t>
      </w:r>
      <w:r w:rsidRPr="004A1E4F">
        <w:t>підписання</w:t>
      </w:r>
      <w:r w:rsidRPr="004A1E4F">
        <w:rPr>
          <w:spacing w:val="2"/>
        </w:rPr>
        <w:t xml:space="preserve"> </w:t>
      </w:r>
      <w:r w:rsidRPr="004A1E4F">
        <w:t>і</w:t>
      </w:r>
      <w:r w:rsidRPr="004A1E4F">
        <w:rPr>
          <w:spacing w:val="-1"/>
        </w:rPr>
        <w:t xml:space="preserve"> </w:t>
      </w:r>
      <w:r w:rsidRPr="004A1E4F">
        <w:t>діє</w:t>
      </w:r>
      <w:r w:rsidRPr="004A1E4F">
        <w:rPr>
          <w:spacing w:val="-1"/>
        </w:rPr>
        <w:t xml:space="preserve"> </w:t>
      </w:r>
      <w:r w:rsidRPr="004A1E4F">
        <w:t>до</w:t>
      </w:r>
      <w:r w:rsidRPr="004A1E4F">
        <w:rPr>
          <w:spacing w:val="-1"/>
        </w:rPr>
        <w:t xml:space="preserve"> </w:t>
      </w:r>
      <w:r w:rsidR="00C267B8" w:rsidRPr="00C267B8">
        <w:rPr>
          <w:spacing w:val="-1"/>
          <w:lang w:val="ru-RU"/>
        </w:rPr>
        <w:t>______________________</w:t>
      </w:r>
      <w:r w:rsidRPr="004A1E4F">
        <w:t>року.</w:t>
      </w:r>
      <w:r w:rsidR="005541E9">
        <w:t xml:space="preserve"> 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546"/>
        </w:tabs>
        <w:ind w:left="567" w:hanging="567"/>
      </w:pPr>
      <w:r w:rsidRPr="004A1E4F">
        <w:t xml:space="preserve">Зміни та </w:t>
      </w:r>
      <w:proofErr w:type="spellStart"/>
      <w:r w:rsidRPr="004A1E4F">
        <w:t>доповненя</w:t>
      </w:r>
      <w:proofErr w:type="spellEnd"/>
      <w:r w:rsidRPr="004A1E4F">
        <w:t xml:space="preserve"> до договору вносяться за згодою сторін шляхом</w:t>
      </w:r>
      <w:r w:rsidR="005541E9">
        <w:t xml:space="preserve"> підписання додатків</w:t>
      </w:r>
      <w:r w:rsidRPr="004A1E4F">
        <w:t>,</w:t>
      </w:r>
      <w:r w:rsidRPr="004A1E4F">
        <w:rPr>
          <w:spacing w:val="1"/>
        </w:rPr>
        <w:t xml:space="preserve"> </w:t>
      </w:r>
      <w:r w:rsidRPr="004A1E4F">
        <w:t>які</w:t>
      </w:r>
      <w:r w:rsidRPr="004A1E4F">
        <w:rPr>
          <w:spacing w:val="1"/>
        </w:rPr>
        <w:t xml:space="preserve"> </w:t>
      </w:r>
      <w:r w:rsidRPr="004A1E4F">
        <w:t>є</w:t>
      </w:r>
      <w:r w:rsidRPr="004A1E4F">
        <w:rPr>
          <w:spacing w:val="1"/>
        </w:rPr>
        <w:t xml:space="preserve"> </w:t>
      </w:r>
      <w:r w:rsidRPr="004A1E4F">
        <w:t>його</w:t>
      </w:r>
      <w:r w:rsidRPr="004A1E4F">
        <w:rPr>
          <w:spacing w:val="1"/>
        </w:rPr>
        <w:t xml:space="preserve"> </w:t>
      </w:r>
      <w:r w:rsidRPr="004A1E4F">
        <w:t>невід’ємною</w:t>
      </w:r>
      <w:r w:rsidRPr="004A1E4F">
        <w:rPr>
          <w:spacing w:val="1"/>
        </w:rPr>
        <w:t xml:space="preserve"> </w:t>
      </w:r>
      <w:r w:rsidRPr="004A1E4F">
        <w:t>частиною</w:t>
      </w:r>
      <w:r w:rsidRPr="004A1E4F">
        <w:rPr>
          <w:spacing w:val="1"/>
        </w:rPr>
        <w:t xml:space="preserve"> </w:t>
      </w:r>
      <w:r w:rsidRPr="004A1E4F">
        <w:t>та</w:t>
      </w:r>
      <w:r w:rsidRPr="004A1E4F">
        <w:rPr>
          <w:spacing w:val="1"/>
        </w:rPr>
        <w:t xml:space="preserve"> </w:t>
      </w:r>
      <w:r w:rsidRPr="004A1E4F">
        <w:t>набувають</w:t>
      </w:r>
      <w:r w:rsidRPr="004A1E4F">
        <w:rPr>
          <w:spacing w:val="1"/>
        </w:rPr>
        <w:t xml:space="preserve"> </w:t>
      </w:r>
      <w:r w:rsidRPr="004A1E4F">
        <w:t>чинності</w:t>
      </w:r>
      <w:r w:rsidRPr="004A1E4F">
        <w:rPr>
          <w:spacing w:val="1"/>
        </w:rPr>
        <w:t xml:space="preserve"> </w:t>
      </w:r>
      <w:r w:rsidRPr="004A1E4F">
        <w:t>з</w:t>
      </w:r>
      <w:r w:rsidRPr="004A1E4F">
        <w:rPr>
          <w:spacing w:val="1"/>
        </w:rPr>
        <w:t xml:space="preserve"> </w:t>
      </w:r>
      <w:r w:rsidRPr="004A1E4F">
        <w:t>дня</w:t>
      </w:r>
      <w:r w:rsidRPr="004A1E4F">
        <w:rPr>
          <w:spacing w:val="1"/>
        </w:rPr>
        <w:t xml:space="preserve"> </w:t>
      </w:r>
      <w:r w:rsidRPr="004A1E4F">
        <w:t>підписання</w:t>
      </w:r>
      <w:r w:rsidRPr="004A1E4F">
        <w:rPr>
          <w:spacing w:val="1"/>
        </w:rPr>
        <w:t xml:space="preserve"> </w:t>
      </w:r>
      <w:r w:rsidRPr="004A1E4F">
        <w:t>Сторонами.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490"/>
        </w:tabs>
        <w:ind w:left="567" w:hanging="567"/>
      </w:pPr>
      <w:r w:rsidRPr="004A1E4F">
        <w:t>Договір</w:t>
      </w:r>
      <w:r w:rsidRPr="004A1E4F">
        <w:rPr>
          <w:spacing w:val="-6"/>
        </w:rPr>
        <w:t xml:space="preserve"> </w:t>
      </w:r>
      <w:r w:rsidRPr="004A1E4F">
        <w:t>припиняється</w:t>
      </w:r>
      <w:r w:rsidRPr="004A1E4F">
        <w:rPr>
          <w:spacing w:val="-5"/>
        </w:rPr>
        <w:t xml:space="preserve"> </w:t>
      </w:r>
      <w:r w:rsidRPr="004A1E4F">
        <w:t>(розривається):</w:t>
      </w:r>
    </w:p>
    <w:p w:rsidR="009014DD" w:rsidRPr="004A1E4F" w:rsidRDefault="00E77FF3" w:rsidP="00517DE0">
      <w:pPr>
        <w:pStyle w:val="a3"/>
        <w:numPr>
          <w:ilvl w:val="0"/>
          <w:numId w:val="15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у разі завершення виконання сторонами своїх зобов’язань;</w:t>
      </w:r>
      <w:r w:rsidRPr="004A1E4F">
        <w:rPr>
          <w:spacing w:val="-57"/>
          <w:sz w:val="22"/>
          <w:szCs w:val="22"/>
        </w:rPr>
        <w:t xml:space="preserve"> </w:t>
      </w:r>
      <w:r w:rsidRPr="004A1E4F">
        <w:rPr>
          <w:sz w:val="22"/>
          <w:szCs w:val="22"/>
        </w:rPr>
        <w:t>за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згодою сторін;</w:t>
      </w:r>
    </w:p>
    <w:p w:rsidR="009014DD" w:rsidRPr="004A1E4F" w:rsidRDefault="00E77FF3" w:rsidP="00517DE0">
      <w:pPr>
        <w:pStyle w:val="a3"/>
        <w:numPr>
          <w:ilvl w:val="0"/>
          <w:numId w:val="15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у разі неможливості виконання сторонами своїх зобов’язань у зв’язку з прийняттям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нормативно-правових</w:t>
      </w:r>
      <w:r w:rsidRPr="004A1E4F">
        <w:rPr>
          <w:spacing w:val="-5"/>
          <w:sz w:val="22"/>
          <w:szCs w:val="22"/>
        </w:rPr>
        <w:t xml:space="preserve"> </w:t>
      </w:r>
      <w:r w:rsidRPr="004A1E4F">
        <w:rPr>
          <w:sz w:val="22"/>
          <w:szCs w:val="22"/>
        </w:rPr>
        <w:t>актів,</w:t>
      </w:r>
      <w:r w:rsidRPr="004A1E4F">
        <w:rPr>
          <w:spacing w:val="-5"/>
          <w:sz w:val="22"/>
          <w:szCs w:val="22"/>
        </w:rPr>
        <w:t xml:space="preserve"> </w:t>
      </w:r>
      <w:r w:rsidRPr="004A1E4F">
        <w:rPr>
          <w:sz w:val="22"/>
          <w:szCs w:val="22"/>
        </w:rPr>
        <w:t>що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змінили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умови,</w:t>
      </w:r>
      <w:r w:rsidRPr="004A1E4F">
        <w:rPr>
          <w:spacing w:val="-6"/>
          <w:sz w:val="22"/>
          <w:szCs w:val="22"/>
        </w:rPr>
        <w:t xml:space="preserve"> </w:t>
      </w:r>
      <w:r w:rsidRPr="004A1E4F">
        <w:rPr>
          <w:sz w:val="22"/>
          <w:szCs w:val="22"/>
        </w:rPr>
        <w:t>встановлені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договором,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і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незгоди</w:t>
      </w:r>
      <w:r w:rsidRPr="004A1E4F">
        <w:rPr>
          <w:spacing w:val="-4"/>
          <w:sz w:val="22"/>
          <w:szCs w:val="22"/>
        </w:rPr>
        <w:t xml:space="preserve"> </w:t>
      </w:r>
      <w:r w:rsidRPr="004A1E4F">
        <w:rPr>
          <w:sz w:val="22"/>
          <w:szCs w:val="22"/>
        </w:rPr>
        <w:t>будь-якої</w:t>
      </w:r>
      <w:r w:rsidRPr="004A1E4F">
        <w:rPr>
          <w:spacing w:val="-57"/>
          <w:sz w:val="22"/>
          <w:szCs w:val="22"/>
        </w:rPr>
        <w:t xml:space="preserve"> </w:t>
      </w:r>
      <w:r w:rsidRPr="004A1E4F">
        <w:rPr>
          <w:sz w:val="22"/>
          <w:szCs w:val="22"/>
        </w:rPr>
        <w:t>із сторін внести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зміни до договору;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560"/>
        </w:tabs>
        <w:ind w:left="567" w:hanging="567"/>
      </w:pPr>
      <w:r w:rsidRPr="004A1E4F">
        <w:t>Договір</w:t>
      </w:r>
      <w:r w:rsidRPr="004A1E4F">
        <w:rPr>
          <w:spacing w:val="1"/>
        </w:rPr>
        <w:t xml:space="preserve"> </w:t>
      </w:r>
      <w:r w:rsidRPr="004A1E4F">
        <w:t>укладено</w:t>
      </w:r>
      <w:r w:rsidRPr="004A1E4F">
        <w:rPr>
          <w:spacing w:val="1"/>
        </w:rPr>
        <w:t xml:space="preserve"> </w:t>
      </w:r>
      <w:r w:rsidRPr="004A1E4F">
        <w:t>українською</w:t>
      </w:r>
      <w:r w:rsidRPr="004A1E4F">
        <w:rPr>
          <w:spacing w:val="1"/>
        </w:rPr>
        <w:t xml:space="preserve"> </w:t>
      </w:r>
      <w:r w:rsidRPr="004A1E4F">
        <w:t>мовою</w:t>
      </w:r>
      <w:r w:rsidRPr="004A1E4F">
        <w:rPr>
          <w:spacing w:val="1"/>
        </w:rPr>
        <w:t xml:space="preserve"> </w:t>
      </w:r>
      <w:r w:rsidRPr="004A1E4F">
        <w:t>в</w:t>
      </w:r>
      <w:r w:rsidRPr="004A1E4F">
        <w:rPr>
          <w:spacing w:val="1"/>
        </w:rPr>
        <w:t xml:space="preserve"> </w:t>
      </w:r>
      <w:r w:rsidRPr="004A1E4F">
        <w:t>2</w:t>
      </w:r>
      <w:r w:rsidRPr="004A1E4F">
        <w:rPr>
          <w:spacing w:val="1"/>
        </w:rPr>
        <w:t xml:space="preserve"> </w:t>
      </w:r>
      <w:r w:rsidRPr="004A1E4F">
        <w:t>(двох)</w:t>
      </w:r>
      <w:r w:rsidRPr="004A1E4F">
        <w:rPr>
          <w:spacing w:val="1"/>
        </w:rPr>
        <w:t xml:space="preserve"> </w:t>
      </w:r>
      <w:r w:rsidRPr="004A1E4F">
        <w:t>примірниках,</w:t>
      </w:r>
      <w:r w:rsidRPr="004A1E4F">
        <w:rPr>
          <w:spacing w:val="1"/>
        </w:rPr>
        <w:t xml:space="preserve"> </w:t>
      </w:r>
      <w:r w:rsidRPr="004A1E4F">
        <w:t>які</w:t>
      </w:r>
      <w:r w:rsidRPr="004A1E4F">
        <w:rPr>
          <w:spacing w:val="1"/>
        </w:rPr>
        <w:t xml:space="preserve"> </w:t>
      </w:r>
      <w:r w:rsidRPr="004A1E4F">
        <w:t>мають</w:t>
      </w:r>
      <w:r w:rsidRPr="004A1E4F">
        <w:rPr>
          <w:spacing w:val="1"/>
        </w:rPr>
        <w:t xml:space="preserve"> </w:t>
      </w:r>
      <w:r w:rsidRPr="004A1E4F">
        <w:t>однакову</w:t>
      </w:r>
      <w:r w:rsidRPr="004A1E4F">
        <w:rPr>
          <w:spacing w:val="-1"/>
        </w:rPr>
        <w:t xml:space="preserve"> </w:t>
      </w:r>
      <w:r w:rsidRPr="004A1E4F">
        <w:t>юридичну силу.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493"/>
        </w:tabs>
        <w:ind w:left="567" w:hanging="567"/>
      </w:pPr>
      <w:r w:rsidRPr="004A1E4F">
        <w:t>Істотними умовами Договору відповідно до статті 180 Господарського кодексу</w:t>
      </w:r>
      <w:r w:rsidRPr="004A1E4F">
        <w:rPr>
          <w:spacing w:val="-57"/>
        </w:rPr>
        <w:t xml:space="preserve"> </w:t>
      </w:r>
      <w:r w:rsidRPr="004A1E4F">
        <w:t>України вважаються: предмет, сума в Договорі (ціна) і строк дії Договору. Зазначені</w:t>
      </w:r>
      <w:r w:rsidRPr="004A1E4F">
        <w:rPr>
          <w:spacing w:val="1"/>
        </w:rPr>
        <w:t xml:space="preserve"> </w:t>
      </w:r>
      <w:r w:rsidRPr="004A1E4F">
        <w:t>умови</w:t>
      </w:r>
      <w:r w:rsidRPr="004A1E4F">
        <w:rPr>
          <w:spacing w:val="4"/>
        </w:rPr>
        <w:t xml:space="preserve"> </w:t>
      </w:r>
      <w:r w:rsidRPr="004A1E4F">
        <w:t>можуть</w:t>
      </w:r>
      <w:r w:rsidRPr="004A1E4F">
        <w:rPr>
          <w:spacing w:val="4"/>
        </w:rPr>
        <w:t xml:space="preserve"> </w:t>
      </w:r>
      <w:r w:rsidRPr="004A1E4F">
        <w:t>бути</w:t>
      </w:r>
      <w:r w:rsidRPr="004A1E4F">
        <w:rPr>
          <w:spacing w:val="4"/>
        </w:rPr>
        <w:t xml:space="preserve"> </w:t>
      </w:r>
      <w:r w:rsidRPr="004A1E4F">
        <w:t>змінені</w:t>
      </w:r>
      <w:r w:rsidRPr="004A1E4F">
        <w:rPr>
          <w:spacing w:val="4"/>
        </w:rPr>
        <w:t xml:space="preserve"> </w:t>
      </w:r>
      <w:r w:rsidRPr="004A1E4F">
        <w:t>тільки</w:t>
      </w:r>
      <w:r w:rsidRPr="004A1E4F">
        <w:rPr>
          <w:spacing w:val="4"/>
        </w:rPr>
        <w:t xml:space="preserve"> </w:t>
      </w:r>
      <w:r w:rsidRPr="004A1E4F">
        <w:t>відповідно</w:t>
      </w:r>
      <w:r w:rsidRPr="004A1E4F">
        <w:rPr>
          <w:spacing w:val="1"/>
        </w:rPr>
        <w:t xml:space="preserve"> </w:t>
      </w:r>
      <w:r w:rsidRPr="004A1E4F">
        <w:t>до</w:t>
      </w:r>
      <w:r w:rsidRPr="004A1E4F">
        <w:rPr>
          <w:spacing w:val="3"/>
        </w:rPr>
        <w:t xml:space="preserve"> </w:t>
      </w:r>
      <w:r w:rsidRPr="004A1E4F">
        <w:t>частини</w:t>
      </w:r>
      <w:r w:rsidRPr="004A1E4F">
        <w:rPr>
          <w:spacing w:val="4"/>
        </w:rPr>
        <w:t xml:space="preserve"> </w:t>
      </w:r>
      <w:r w:rsidRPr="004A1E4F">
        <w:t>п’ятої</w:t>
      </w:r>
      <w:r w:rsidRPr="004A1E4F">
        <w:rPr>
          <w:spacing w:val="4"/>
        </w:rPr>
        <w:t xml:space="preserve"> </w:t>
      </w:r>
      <w:r w:rsidRPr="004A1E4F">
        <w:t>статті</w:t>
      </w:r>
      <w:r w:rsidRPr="004A1E4F">
        <w:rPr>
          <w:spacing w:val="4"/>
        </w:rPr>
        <w:t xml:space="preserve"> </w:t>
      </w:r>
      <w:r w:rsidRPr="004A1E4F">
        <w:t>41</w:t>
      </w:r>
      <w:r w:rsidRPr="004A1E4F">
        <w:rPr>
          <w:spacing w:val="3"/>
        </w:rPr>
        <w:t xml:space="preserve"> </w:t>
      </w:r>
      <w:r w:rsidRPr="004A1E4F">
        <w:t>Закону</w:t>
      </w:r>
      <w:r w:rsidRPr="004A1E4F">
        <w:rPr>
          <w:spacing w:val="3"/>
        </w:rPr>
        <w:t xml:space="preserve"> </w:t>
      </w:r>
      <w:r w:rsidRPr="004A1E4F">
        <w:t>України</w:t>
      </w:r>
    </w:p>
    <w:p w:rsidR="009014DD" w:rsidRPr="004A1E4F" w:rsidRDefault="00E77FF3" w:rsidP="00517DE0">
      <w:pPr>
        <w:pStyle w:val="a3"/>
        <w:ind w:left="567" w:hanging="567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«Про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публічні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закупівлі».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Інші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умови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Договору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істотними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не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являються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і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можуть</w:t>
      </w:r>
      <w:r w:rsidRPr="004A1E4F">
        <w:rPr>
          <w:spacing w:val="1"/>
          <w:sz w:val="22"/>
          <w:szCs w:val="22"/>
        </w:rPr>
        <w:t xml:space="preserve"> </w:t>
      </w:r>
      <w:r w:rsidRPr="004A1E4F">
        <w:rPr>
          <w:sz w:val="22"/>
          <w:szCs w:val="22"/>
        </w:rPr>
        <w:t>змінюватися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відповідно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до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вимог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Цивільного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і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Господарського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кодексів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України.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498"/>
        </w:tabs>
        <w:ind w:left="567" w:hanging="567"/>
      </w:pPr>
      <w:r w:rsidRPr="004A1E4F">
        <w:t>У випадку зміни реквізитів, кожна із Сторін Договору зобов’язана повідомити</w:t>
      </w:r>
      <w:r w:rsidRPr="004A1E4F">
        <w:rPr>
          <w:spacing w:val="1"/>
        </w:rPr>
        <w:t xml:space="preserve"> </w:t>
      </w:r>
      <w:r w:rsidRPr="004A1E4F">
        <w:t>про</w:t>
      </w:r>
      <w:r w:rsidRPr="004A1E4F">
        <w:rPr>
          <w:spacing w:val="1"/>
        </w:rPr>
        <w:t xml:space="preserve"> </w:t>
      </w:r>
      <w:r w:rsidRPr="004A1E4F">
        <w:t>це</w:t>
      </w:r>
      <w:r w:rsidRPr="004A1E4F">
        <w:rPr>
          <w:spacing w:val="1"/>
        </w:rPr>
        <w:t xml:space="preserve"> </w:t>
      </w:r>
      <w:r w:rsidRPr="004A1E4F">
        <w:t>іншу</w:t>
      </w:r>
      <w:r w:rsidRPr="004A1E4F">
        <w:rPr>
          <w:spacing w:val="1"/>
        </w:rPr>
        <w:t xml:space="preserve"> </w:t>
      </w:r>
      <w:r w:rsidRPr="004A1E4F">
        <w:t>Сторону</w:t>
      </w:r>
      <w:r w:rsidRPr="004A1E4F">
        <w:rPr>
          <w:spacing w:val="1"/>
        </w:rPr>
        <w:t xml:space="preserve"> </w:t>
      </w:r>
      <w:r w:rsidRPr="004A1E4F">
        <w:t>протягом</w:t>
      </w:r>
      <w:r w:rsidRPr="004A1E4F">
        <w:rPr>
          <w:spacing w:val="1"/>
        </w:rPr>
        <w:t xml:space="preserve"> </w:t>
      </w:r>
      <w:r w:rsidRPr="004A1E4F">
        <w:t>двох</w:t>
      </w:r>
      <w:r w:rsidRPr="004A1E4F">
        <w:rPr>
          <w:spacing w:val="1"/>
        </w:rPr>
        <w:t xml:space="preserve"> </w:t>
      </w:r>
      <w:r w:rsidRPr="004A1E4F">
        <w:t>календарних</w:t>
      </w:r>
      <w:r w:rsidRPr="004A1E4F">
        <w:rPr>
          <w:spacing w:val="1"/>
        </w:rPr>
        <w:t xml:space="preserve"> </w:t>
      </w:r>
      <w:r w:rsidRPr="004A1E4F">
        <w:t>днів.</w:t>
      </w:r>
      <w:r w:rsidRPr="004A1E4F">
        <w:rPr>
          <w:spacing w:val="1"/>
        </w:rPr>
        <w:t xml:space="preserve"> </w:t>
      </w:r>
      <w:r w:rsidRPr="004A1E4F">
        <w:t>У</w:t>
      </w:r>
      <w:r w:rsidRPr="004A1E4F">
        <w:rPr>
          <w:spacing w:val="1"/>
        </w:rPr>
        <w:t xml:space="preserve"> </w:t>
      </w:r>
      <w:r w:rsidRPr="004A1E4F">
        <w:t>такому</w:t>
      </w:r>
      <w:r w:rsidRPr="004A1E4F">
        <w:rPr>
          <w:spacing w:val="1"/>
        </w:rPr>
        <w:t xml:space="preserve"> </w:t>
      </w:r>
      <w:r w:rsidRPr="004A1E4F">
        <w:t>випадку</w:t>
      </w:r>
      <w:r w:rsidRPr="004A1E4F">
        <w:rPr>
          <w:spacing w:val="1"/>
        </w:rPr>
        <w:t xml:space="preserve"> </w:t>
      </w:r>
      <w:r w:rsidRPr="004A1E4F">
        <w:t>сторони</w:t>
      </w:r>
      <w:r w:rsidRPr="004A1E4F">
        <w:rPr>
          <w:spacing w:val="1"/>
        </w:rPr>
        <w:t xml:space="preserve"> </w:t>
      </w:r>
      <w:r w:rsidRPr="004A1E4F">
        <w:t>укладають додаткову угоду.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490"/>
        </w:tabs>
        <w:ind w:left="567" w:hanging="567"/>
      </w:pPr>
      <w:r w:rsidRPr="004A1E4F">
        <w:t>Замовник</w:t>
      </w:r>
      <w:r w:rsidRPr="004A1E4F">
        <w:rPr>
          <w:spacing w:val="-3"/>
        </w:rPr>
        <w:t xml:space="preserve"> </w:t>
      </w:r>
      <w:r w:rsidRPr="004A1E4F">
        <w:t>є</w:t>
      </w:r>
      <w:r w:rsidRPr="004A1E4F">
        <w:rPr>
          <w:spacing w:val="-3"/>
        </w:rPr>
        <w:t xml:space="preserve"> </w:t>
      </w:r>
      <w:r w:rsidRPr="004A1E4F">
        <w:t>неприбутковою</w:t>
      </w:r>
      <w:r w:rsidRPr="004A1E4F">
        <w:rPr>
          <w:spacing w:val="-2"/>
        </w:rPr>
        <w:t xml:space="preserve"> </w:t>
      </w:r>
      <w:r w:rsidRPr="004A1E4F">
        <w:t>бюджетною</w:t>
      </w:r>
      <w:r w:rsidRPr="004A1E4F">
        <w:rPr>
          <w:spacing w:val="-2"/>
        </w:rPr>
        <w:t xml:space="preserve"> </w:t>
      </w:r>
      <w:r w:rsidRPr="004A1E4F">
        <w:t>організацією.</w:t>
      </w:r>
    </w:p>
    <w:p w:rsidR="009014DD" w:rsidRPr="004A1E4F" w:rsidRDefault="00E77FF3" w:rsidP="00517DE0">
      <w:pPr>
        <w:pStyle w:val="a5"/>
        <w:numPr>
          <w:ilvl w:val="1"/>
          <w:numId w:val="6"/>
        </w:numPr>
        <w:tabs>
          <w:tab w:val="left" w:pos="1490"/>
        </w:tabs>
        <w:ind w:left="567" w:hanging="567"/>
      </w:pPr>
      <w:r w:rsidRPr="004A1E4F">
        <w:lastRenderedPageBreak/>
        <w:t>Виконавець</w:t>
      </w:r>
      <w:r w:rsidRPr="004A1E4F">
        <w:rPr>
          <w:spacing w:val="-3"/>
        </w:rPr>
        <w:t xml:space="preserve"> </w:t>
      </w:r>
      <w:r w:rsidRPr="004A1E4F">
        <w:t>декларує,</w:t>
      </w:r>
      <w:r w:rsidRPr="004A1E4F">
        <w:rPr>
          <w:spacing w:val="-2"/>
        </w:rPr>
        <w:t xml:space="preserve"> </w:t>
      </w:r>
      <w:r w:rsidRPr="004A1E4F">
        <w:t>що</w:t>
      </w:r>
      <w:r w:rsidRPr="004A1E4F">
        <w:rPr>
          <w:spacing w:val="-2"/>
        </w:rPr>
        <w:t xml:space="preserve"> </w:t>
      </w:r>
      <w:r w:rsidRPr="004A1E4F">
        <w:t>він:</w:t>
      </w:r>
    </w:p>
    <w:p w:rsidR="009014DD" w:rsidRPr="004A1E4F" w:rsidRDefault="00E77FF3" w:rsidP="00517DE0">
      <w:pPr>
        <w:pStyle w:val="a3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внесений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до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Реєстру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операторів,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провайдерів</w:t>
      </w:r>
      <w:r w:rsidRPr="004A1E4F">
        <w:rPr>
          <w:spacing w:val="-3"/>
          <w:sz w:val="22"/>
          <w:szCs w:val="22"/>
        </w:rPr>
        <w:t xml:space="preserve"> </w:t>
      </w:r>
      <w:proofErr w:type="spellStart"/>
      <w:r w:rsidRPr="004A1E4F">
        <w:rPr>
          <w:sz w:val="22"/>
          <w:szCs w:val="22"/>
        </w:rPr>
        <w:t>телекомунікацій</w:t>
      </w:r>
      <w:proofErr w:type="spellEnd"/>
      <w:r w:rsidRPr="004A1E4F">
        <w:rPr>
          <w:sz w:val="22"/>
          <w:szCs w:val="22"/>
        </w:rPr>
        <w:t>;</w:t>
      </w:r>
    </w:p>
    <w:p w:rsidR="009014DD" w:rsidRPr="004A1E4F" w:rsidRDefault="00E77FF3" w:rsidP="00517DE0">
      <w:pPr>
        <w:pStyle w:val="a3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4A1E4F">
        <w:rPr>
          <w:spacing w:val="-1"/>
          <w:sz w:val="22"/>
          <w:szCs w:val="22"/>
        </w:rPr>
        <w:t>не</w:t>
      </w:r>
      <w:r w:rsidRPr="004A1E4F">
        <w:rPr>
          <w:spacing w:val="-14"/>
          <w:sz w:val="22"/>
          <w:szCs w:val="22"/>
        </w:rPr>
        <w:t xml:space="preserve"> </w:t>
      </w:r>
      <w:r w:rsidRPr="004A1E4F">
        <w:rPr>
          <w:spacing w:val="-1"/>
          <w:sz w:val="22"/>
          <w:szCs w:val="22"/>
        </w:rPr>
        <w:t>має</w:t>
      </w:r>
      <w:r w:rsidRPr="004A1E4F">
        <w:rPr>
          <w:spacing w:val="-13"/>
          <w:sz w:val="22"/>
          <w:szCs w:val="22"/>
        </w:rPr>
        <w:t xml:space="preserve"> </w:t>
      </w:r>
      <w:r w:rsidRPr="004A1E4F">
        <w:rPr>
          <w:spacing w:val="-1"/>
          <w:sz w:val="22"/>
          <w:szCs w:val="22"/>
        </w:rPr>
        <w:t>невиконаних</w:t>
      </w:r>
      <w:r w:rsidRPr="004A1E4F">
        <w:rPr>
          <w:spacing w:val="-13"/>
          <w:sz w:val="22"/>
          <w:szCs w:val="22"/>
        </w:rPr>
        <w:t xml:space="preserve"> </w:t>
      </w:r>
      <w:r w:rsidRPr="004A1E4F">
        <w:rPr>
          <w:sz w:val="22"/>
          <w:szCs w:val="22"/>
        </w:rPr>
        <w:t>приписів</w:t>
      </w:r>
      <w:r w:rsidRPr="004A1E4F">
        <w:rPr>
          <w:spacing w:val="-13"/>
          <w:sz w:val="22"/>
          <w:szCs w:val="22"/>
        </w:rPr>
        <w:t xml:space="preserve"> </w:t>
      </w:r>
      <w:r w:rsidRPr="004A1E4F">
        <w:rPr>
          <w:sz w:val="22"/>
          <w:szCs w:val="22"/>
        </w:rPr>
        <w:t>про</w:t>
      </w:r>
      <w:r w:rsidRPr="004A1E4F">
        <w:rPr>
          <w:spacing w:val="-13"/>
          <w:sz w:val="22"/>
          <w:szCs w:val="22"/>
        </w:rPr>
        <w:t xml:space="preserve"> </w:t>
      </w:r>
      <w:r w:rsidRPr="004A1E4F">
        <w:rPr>
          <w:sz w:val="22"/>
          <w:szCs w:val="22"/>
        </w:rPr>
        <w:t>усунення</w:t>
      </w:r>
      <w:r w:rsidRPr="004A1E4F">
        <w:rPr>
          <w:spacing w:val="-12"/>
          <w:sz w:val="22"/>
          <w:szCs w:val="22"/>
        </w:rPr>
        <w:t xml:space="preserve"> </w:t>
      </w:r>
      <w:r w:rsidRPr="004A1E4F">
        <w:rPr>
          <w:sz w:val="22"/>
          <w:szCs w:val="22"/>
        </w:rPr>
        <w:t>виявлених</w:t>
      </w:r>
      <w:r w:rsidRPr="004A1E4F">
        <w:rPr>
          <w:spacing w:val="-13"/>
          <w:sz w:val="22"/>
          <w:szCs w:val="22"/>
        </w:rPr>
        <w:t xml:space="preserve"> </w:t>
      </w:r>
      <w:r w:rsidRPr="004A1E4F">
        <w:rPr>
          <w:sz w:val="22"/>
          <w:szCs w:val="22"/>
        </w:rPr>
        <w:t>порушень,</w:t>
      </w:r>
      <w:r w:rsidRPr="004A1E4F">
        <w:rPr>
          <w:spacing w:val="-13"/>
          <w:sz w:val="22"/>
          <w:szCs w:val="22"/>
        </w:rPr>
        <w:t xml:space="preserve"> </w:t>
      </w:r>
      <w:r w:rsidRPr="004A1E4F">
        <w:rPr>
          <w:sz w:val="22"/>
          <w:szCs w:val="22"/>
        </w:rPr>
        <w:t>термін</w:t>
      </w:r>
      <w:r w:rsidRPr="004A1E4F">
        <w:rPr>
          <w:spacing w:val="-12"/>
          <w:sz w:val="22"/>
          <w:szCs w:val="22"/>
        </w:rPr>
        <w:t xml:space="preserve"> </w:t>
      </w:r>
      <w:r w:rsidRPr="004A1E4F">
        <w:rPr>
          <w:sz w:val="22"/>
          <w:szCs w:val="22"/>
        </w:rPr>
        <w:t>виконання</w:t>
      </w:r>
      <w:r w:rsidRPr="004A1E4F">
        <w:rPr>
          <w:spacing w:val="-57"/>
          <w:sz w:val="22"/>
          <w:szCs w:val="22"/>
        </w:rPr>
        <w:t xml:space="preserve"> </w:t>
      </w:r>
      <w:r w:rsidRPr="004A1E4F">
        <w:rPr>
          <w:sz w:val="22"/>
          <w:szCs w:val="22"/>
        </w:rPr>
        <w:t>яких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закінчився;</w:t>
      </w:r>
    </w:p>
    <w:p w:rsidR="009014DD" w:rsidRPr="004A1E4F" w:rsidRDefault="00E77FF3" w:rsidP="00517DE0">
      <w:pPr>
        <w:pStyle w:val="a3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надав</w:t>
      </w:r>
      <w:r w:rsidRPr="004A1E4F">
        <w:rPr>
          <w:spacing w:val="26"/>
          <w:sz w:val="22"/>
          <w:szCs w:val="22"/>
        </w:rPr>
        <w:t xml:space="preserve"> </w:t>
      </w:r>
      <w:r w:rsidRPr="004A1E4F">
        <w:rPr>
          <w:sz w:val="22"/>
          <w:szCs w:val="22"/>
        </w:rPr>
        <w:t>інформацію</w:t>
      </w:r>
      <w:r w:rsidRPr="004A1E4F">
        <w:rPr>
          <w:spacing w:val="28"/>
          <w:sz w:val="22"/>
          <w:szCs w:val="22"/>
        </w:rPr>
        <w:t xml:space="preserve"> </w:t>
      </w:r>
      <w:r w:rsidRPr="004A1E4F">
        <w:rPr>
          <w:sz w:val="22"/>
          <w:szCs w:val="22"/>
        </w:rPr>
        <w:t>згідно</w:t>
      </w:r>
      <w:r w:rsidRPr="004A1E4F">
        <w:rPr>
          <w:spacing w:val="27"/>
          <w:sz w:val="22"/>
          <w:szCs w:val="22"/>
        </w:rPr>
        <w:t xml:space="preserve"> </w:t>
      </w:r>
      <w:r w:rsidRPr="004A1E4F">
        <w:rPr>
          <w:sz w:val="22"/>
          <w:szCs w:val="22"/>
        </w:rPr>
        <w:t>з</w:t>
      </w:r>
      <w:r w:rsidRPr="004A1E4F">
        <w:rPr>
          <w:spacing w:val="28"/>
          <w:sz w:val="22"/>
          <w:szCs w:val="22"/>
        </w:rPr>
        <w:t xml:space="preserve"> </w:t>
      </w:r>
      <w:r w:rsidRPr="004A1E4F">
        <w:rPr>
          <w:sz w:val="22"/>
          <w:szCs w:val="22"/>
        </w:rPr>
        <w:t>рішенням</w:t>
      </w:r>
      <w:r w:rsidRPr="004A1E4F">
        <w:rPr>
          <w:spacing w:val="26"/>
          <w:sz w:val="22"/>
          <w:szCs w:val="22"/>
        </w:rPr>
        <w:t xml:space="preserve"> </w:t>
      </w:r>
      <w:r w:rsidRPr="004A1E4F">
        <w:rPr>
          <w:sz w:val="22"/>
          <w:szCs w:val="22"/>
        </w:rPr>
        <w:t>НКРЗІ</w:t>
      </w:r>
      <w:r w:rsidRPr="004A1E4F">
        <w:rPr>
          <w:spacing w:val="24"/>
          <w:sz w:val="22"/>
          <w:szCs w:val="22"/>
        </w:rPr>
        <w:t xml:space="preserve"> </w:t>
      </w:r>
      <w:r w:rsidRPr="004A1E4F">
        <w:rPr>
          <w:sz w:val="22"/>
          <w:szCs w:val="22"/>
        </w:rPr>
        <w:t>від</w:t>
      </w:r>
      <w:r w:rsidRPr="004A1E4F">
        <w:rPr>
          <w:spacing w:val="27"/>
          <w:sz w:val="22"/>
          <w:szCs w:val="22"/>
        </w:rPr>
        <w:t xml:space="preserve"> </w:t>
      </w:r>
      <w:r w:rsidRPr="004A1E4F">
        <w:rPr>
          <w:sz w:val="22"/>
          <w:szCs w:val="22"/>
        </w:rPr>
        <w:t>22.12.2020</w:t>
      </w:r>
      <w:r w:rsidRPr="004A1E4F">
        <w:rPr>
          <w:spacing w:val="27"/>
          <w:sz w:val="22"/>
          <w:szCs w:val="22"/>
        </w:rPr>
        <w:t xml:space="preserve"> </w:t>
      </w:r>
      <w:r w:rsidRPr="004A1E4F">
        <w:rPr>
          <w:sz w:val="22"/>
          <w:szCs w:val="22"/>
        </w:rPr>
        <w:t>№</w:t>
      </w:r>
      <w:r w:rsidRPr="004A1E4F">
        <w:rPr>
          <w:spacing w:val="26"/>
          <w:sz w:val="22"/>
          <w:szCs w:val="22"/>
        </w:rPr>
        <w:t xml:space="preserve"> </w:t>
      </w:r>
      <w:r w:rsidRPr="004A1E4F">
        <w:rPr>
          <w:sz w:val="22"/>
          <w:szCs w:val="22"/>
        </w:rPr>
        <w:t>513</w:t>
      </w:r>
      <w:r w:rsidRPr="004A1E4F">
        <w:rPr>
          <w:spacing w:val="27"/>
          <w:sz w:val="22"/>
          <w:szCs w:val="22"/>
        </w:rPr>
        <w:t xml:space="preserve"> </w:t>
      </w:r>
      <w:r w:rsidRPr="004A1E4F">
        <w:rPr>
          <w:sz w:val="22"/>
          <w:szCs w:val="22"/>
        </w:rPr>
        <w:t>«Про</w:t>
      </w:r>
      <w:r w:rsidRPr="004A1E4F">
        <w:rPr>
          <w:spacing w:val="27"/>
          <w:sz w:val="22"/>
          <w:szCs w:val="22"/>
        </w:rPr>
        <w:t xml:space="preserve"> </w:t>
      </w:r>
      <w:r w:rsidRPr="004A1E4F">
        <w:rPr>
          <w:sz w:val="22"/>
          <w:szCs w:val="22"/>
        </w:rPr>
        <w:t>надання</w:t>
      </w:r>
      <w:r w:rsidRPr="004A1E4F">
        <w:rPr>
          <w:spacing w:val="-57"/>
          <w:sz w:val="22"/>
          <w:szCs w:val="22"/>
        </w:rPr>
        <w:t xml:space="preserve"> </w:t>
      </w:r>
      <w:r w:rsidRPr="004A1E4F">
        <w:rPr>
          <w:sz w:val="22"/>
          <w:szCs w:val="22"/>
        </w:rPr>
        <w:t>операторам,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провайдерам</w:t>
      </w:r>
      <w:r w:rsidRPr="004A1E4F">
        <w:rPr>
          <w:spacing w:val="-2"/>
          <w:sz w:val="22"/>
          <w:szCs w:val="22"/>
        </w:rPr>
        <w:t xml:space="preserve"> </w:t>
      </w:r>
      <w:proofErr w:type="spellStart"/>
      <w:r w:rsidRPr="004A1E4F">
        <w:rPr>
          <w:sz w:val="22"/>
          <w:szCs w:val="22"/>
        </w:rPr>
        <w:t>телекомунікацій</w:t>
      </w:r>
      <w:proofErr w:type="spellEnd"/>
      <w:r w:rsidRPr="004A1E4F">
        <w:rPr>
          <w:sz w:val="22"/>
          <w:szCs w:val="22"/>
        </w:rPr>
        <w:t xml:space="preserve"> запиту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на</w:t>
      </w:r>
      <w:r w:rsidRPr="004A1E4F">
        <w:rPr>
          <w:spacing w:val="2"/>
          <w:sz w:val="22"/>
          <w:szCs w:val="22"/>
        </w:rPr>
        <w:t xml:space="preserve"> </w:t>
      </w:r>
      <w:r w:rsidRPr="004A1E4F">
        <w:rPr>
          <w:sz w:val="22"/>
          <w:szCs w:val="22"/>
        </w:rPr>
        <w:t>отримання</w:t>
      </w:r>
      <w:r w:rsidRPr="004A1E4F">
        <w:rPr>
          <w:spacing w:val="-1"/>
          <w:sz w:val="22"/>
          <w:szCs w:val="22"/>
        </w:rPr>
        <w:t xml:space="preserve"> </w:t>
      </w:r>
      <w:r w:rsidRPr="004A1E4F">
        <w:rPr>
          <w:sz w:val="22"/>
          <w:szCs w:val="22"/>
        </w:rPr>
        <w:t>інформації»;</w:t>
      </w:r>
    </w:p>
    <w:p w:rsidR="009014DD" w:rsidRPr="004A1E4F" w:rsidRDefault="00E77FF3" w:rsidP="00517DE0">
      <w:pPr>
        <w:pStyle w:val="a3"/>
        <w:numPr>
          <w:ilvl w:val="0"/>
          <w:numId w:val="14"/>
        </w:numPr>
        <w:tabs>
          <w:tab w:val="left" w:pos="6817"/>
        </w:tabs>
        <w:ind w:left="851" w:hanging="284"/>
        <w:jc w:val="both"/>
        <w:rPr>
          <w:sz w:val="22"/>
          <w:szCs w:val="22"/>
        </w:rPr>
      </w:pPr>
      <w:r w:rsidRPr="004A1E4F">
        <w:rPr>
          <w:sz w:val="22"/>
          <w:szCs w:val="22"/>
        </w:rPr>
        <w:t>не має заборгованості щодо подання обов’язкової звітності до НКРЗІ;</w:t>
      </w:r>
      <w:r w:rsidRPr="004A1E4F">
        <w:rPr>
          <w:spacing w:val="-57"/>
          <w:sz w:val="22"/>
          <w:szCs w:val="22"/>
        </w:rPr>
        <w:t xml:space="preserve"> </w:t>
      </w:r>
      <w:r w:rsidRPr="004A1E4F">
        <w:rPr>
          <w:sz w:val="22"/>
          <w:szCs w:val="22"/>
        </w:rPr>
        <w:t>є</w:t>
      </w:r>
      <w:r w:rsidRPr="004A1E4F">
        <w:rPr>
          <w:spacing w:val="40"/>
          <w:sz w:val="22"/>
          <w:szCs w:val="22"/>
        </w:rPr>
        <w:t xml:space="preserve"> </w:t>
      </w:r>
      <w:r w:rsidRPr="004A1E4F">
        <w:rPr>
          <w:sz w:val="22"/>
          <w:szCs w:val="22"/>
        </w:rPr>
        <w:t>платником</w:t>
      </w:r>
      <w:r w:rsidRPr="004A1E4F">
        <w:rPr>
          <w:sz w:val="22"/>
          <w:szCs w:val="22"/>
          <w:u w:val="single"/>
        </w:rPr>
        <w:tab/>
      </w:r>
      <w:r w:rsidRPr="004A1E4F">
        <w:rPr>
          <w:sz w:val="22"/>
          <w:szCs w:val="22"/>
        </w:rPr>
        <w:t>.</w:t>
      </w:r>
    </w:p>
    <w:p w:rsidR="009014DD" w:rsidRPr="004A1E4F" w:rsidRDefault="009014DD" w:rsidP="00B64ED7">
      <w:pPr>
        <w:pStyle w:val="a3"/>
        <w:jc w:val="both"/>
        <w:rPr>
          <w:sz w:val="22"/>
          <w:szCs w:val="22"/>
        </w:rPr>
      </w:pPr>
    </w:p>
    <w:p w:rsidR="009014DD" w:rsidRPr="004A1E4F" w:rsidRDefault="004A1E4F" w:rsidP="004A1E4F">
      <w:pPr>
        <w:pStyle w:val="1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4A1E4F">
        <w:rPr>
          <w:sz w:val="22"/>
          <w:szCs w:val="22"/>
        </w:rPr>
        <w:t>ВИРІШЕННЯ</w:t>
      </w:r>
      <w:r w:rsidRPr="004A1E4F">
        <w:rPr>
          <w:spacing w:val="-3"/>
          <w:sz w:val="22"/>
          <w:szCs w:val="22"/>
        </w:rPr>
        <w:t xml:space="preserve"> </w:t>
      </w:r>
      <w:r w:rsidRPr="004A1E4F">
        <w:rPr>
          <w:sz w:val="22"/>
          <w:szCs w:val="22"/>
        </w:rPr>
        <w:t>СПОРІВ</w:t>
      </w:r>
    </w:p>
    <w:p w:rsidR="009014DD" w:rsidRPr="004A1E4F" w:rsidRDefault="00E77FF3" w:rsidP="004A1E4F">
      <w:pPr>
        <w:pStyle w:val="a5"/>
        <w:numPr>
          <w:ilvl w:val="1"/>
          <w:numId w:val="6"/>
        </w:numPr>
        <w:tabs>
          <w:tab w:val="left" w:pos="1577"/>
        </w:tabs>
        <w:ind w:left="567" w:hanging="567"/>
      </w:pPr>
      <w:r w:rsidRPr="004A1E4F">
        <w:t>У</w:t>
      </w:r>
      <w:r w:rsidRPr="004A1E4F">
        <w:rPr>
          <w:spacing w:val="1"/>
        </w:rPr>
        <w:t xml:space="preserve"> </w:t>
      </w:r>
      <w:r w:rsidRPr="004A1E4F">
        <w:t>випадку</w:t>
      </w:r>
      <w:r w:rsidRPr="004A1E4F">
        <w:rPr>
          <w:spacing w:val="1"/>
        </w:rPr>
        <w:t xml:space="preserve"> </w:t>
      </w:r>
      <w:r w:rsidRPr="004A1E4F">
        <w:t>виникнення</w:t>
      </w:r>
      <w:r w:rsidRPr="004A1E4F">
        <w:rPr>
          <w:spacing w:val="1"/>
        </w:rPr>
        <w:t xml:space="preserve"> </w:t>
      </w:r>
      <w:r w:rsidRPr="004A1E4F">
        <w:t>спорів</w:t>
      </w:r>
      <w:r w:rsidRPr="004A1E4F">
        <w:rPr>
          <w:spacing w:val="1"/>
        </w:rPr>
        <w:t xml:space="preserve"> </w:t>
      </w:r>
      <w:r w:rsidRPr="004A1E4F">
        <w:t>або</w:t>
      </w:r>
      <w:r w:rsidRPr="004A1E4F">
        <w:rPr>
          <w:spacing w:val="1"/>
        </w:rPr>
        <w:t xml:space="preserve"> </w:t>
      </w:r>
      <w:r w:rsidRPr="004A1E4F">
        <w:t>розбіжностей</w:t>
      </w:r>
      <w:r w:rsidRPr="004A1E4F">
        <w:rPr>
          <w:spacing w:val="1"/>
        </w:rPr>
        <w:t xml:space="preserve"> </w:t>
      </w:r>
      <w:r w:rsidRPr="004A1E4F">
        <w:t>Сторони</w:t>
      </w:r>
      <w:r w:rsidRPr="004A1E4F">
        <w:rPr>
          <w:spacing w:val="1"/>
        </w:rPr>
        <w:t xml:space="preserve"> </w:t>
      </w:r>
      <w:r w:rsidRPr="004A1E4F">
        <w:t>зобов'язуються</w:t>
      </w:r>
      <w:r w:rsidRPr="004A1E4F">
        <w:rPr>
          <w:spacing w:val="1"/>
        </w:rPr>
        <w:t xml:space="preserve"> </w:t>
      </w:r>
      <w:r w:rsidRPr="004A1E4F">
        <w:t>вирішувати їх шляхом</w:t>
      </w:r>
      <w:r w:rsidRPr="004A1E4F">
        <w:rPr>
          <w:spacing w:val="-3"/>
        </w:rPr>
        <w:t xml:space="preserve"> </w:t>
      </w:r>
      <w:r w:rsidRPr="004A1E4F">
        <w:t>взаємних</w:t>
      </w:r>
      <w:r w:rsidRPr="004A1E4F">
        <w:rPr>
          <w:spacing w:val="-1"/>
        </w:rPr>
        <w:t xml:space="preserve"> </w:t>
      </w:r>
      <w:r w:rsidRPr="004A1E4F">
        <w:t>переговорів</w:t>
      </w:r>
      <w:r w:rsidRPr="004A1E4F">
        <w:rPr>
          <w:spacing w:val="-1"/>
        </w:rPr>
        <w:t xml:space="preserve"> </w:t>
      </w:r>
      <w:r w:rsidRPr="004A1E4F">
        <w:t>та консультацій.</w:t>
      </w:r>
    </w:p>
    <w:p w:rsidR="009014DD" w:rsidRPr="004A1E4F" w:rsidRDefault="00E77FF3" w:rsidP="004A1E4F">
      <w:pPr>
        <w:pStyle w:val="a5"/>
        <w:numPr>
          <w:ilvl w:val="1"/>
          <w:numId w:val="6"/>
        </w:numPr>
        <w:tabs>
          <w:tab w:val="left" w:pos="1546"/>
        </w:tabs>
        <w:ind w:left="567" w:hanging="567"/>
      </w:pPr>
      <w:r w:rsidRPr="004A1E4F">
        <w:t>У разі недосягнення Сторонами згоди, спори (розбіжності) вирішуються у</w:t>
      </w:r>
      <w:r w:rsidRPr="004A1E4F">
        <w:rPr>
          <w:spacing w:val="1"/>
        </w:rPr>
        <w:t xml:space="preserve"> </w:t>
      </w:r>
      <w:r w:rsidRPr="004A1E4F">
        <w:t>судовому</w:t>
      </w:r>
      <w:r w:rsidRPr="004A1E4F">
        <w:rPr>
          <w:spacing w:val="-1"/>
        </w:rPr>
        <w:t xml:space="preserve"> </w:t>
      </w:r>
      <w:r w:rsidRPr="004A1E4F">
        <w:t>порядку відповідно до чинного</w:t>
      </w:r>
      <w:r w:rsidRPr="004A1E4F">
        <w:rPr>
          <w:spacing w:val="-1"/>
        </w:rPr>
        <w:t xml:space="preserve"> </w:t>
      </w:r>
      <w:r w:rsidRPr="004A1E4F">
        <w:t>законодавства</w:t>
      </w:r>
      <w:r w:rsidRPr="004A1E4F">
        <w:rPr>
          <w:spacing w:val="-1"/>
        </w:rPr>
        <w:t xml:space="preserve"> </w:t>
      </w:r>
      <w:r w:rsidRPr="004A1E4F">
        <w:t>України.</w:t>
      </w:r>
    </w:p>
    <w:p w:rsidR="009014DD" w:rsidRPr="004A1E4F" w:rsidRDefault="009014DD" w:rsidP="00B64ED7">
      <w:pPr>
        <w:pStyle w:val="a3"/>
        <w:jc w:val="both"/>
        <w:rPr>
          <w:sz w:val="22"/>
          <w:szCs w:val="22"/>
        </w:rPr>
      </w:pPr>
    </w:p>
    <w:p w:rsidR="009014DD" w:rsidRPr="004A1E4F" w:rsidRDefault="004A1E4F" w:rsidP="004A1E4F">
      <w:pPr>
        <w:pStyle w:val="1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4A1E4F">
        <w:rPr>
          <w:sz w:val="22"/>
          <w:szCs w:val="22"/>
        </w:rPr>
        <w:t>ДОДАТКИ</w:t>
      </w:r>
      <w:r w:rsidRPr="004A1E4F">
        <w:rPr>
          <w:spacing w:val="-2"/>
          <w:sz w:val="22"/>
          <w:szCs w:val="22"/>
        </w:rPr>
        <w:t xml:space="preserve"> </w:t>
      </w:r>
      <w:r w:rsidRPr="004A1E4F">
        <w:rPr>
          <w:sz w:val="22"/>
          <w:szCs w:val="22"/>
        </w:rPr>
        <w:t>ДО ДОГОВОРУ</w:t>
      </w:r>
    </w:p>
    <w:p w:rsidR="009014DD" w:rsidRPr="004A1E4F" w:rsidRDefault="00E77FF3" w:rsidP="00517DE0">
      <w:pPr>
        <w:pStyle w:val="a5"/>
        <w:tabs>
          <w:tab w:val="left" w:pos="1490"/>
        </w:tabs>
        <w:ind w:left="0" w:firstLine="0"/>
      </w:pPr>
      <w:r w:rsidRPr="004A1E4F">
        <w:t>Додаток</w:t>
      </w:r>
      <w:r w:rsidRPr="004A1E4F">
        <w:rPr>
          <w:spacing w:val="-1"/>
        </w:rPr>
        <w:t xml:space="preserve"> </w:t>
      </w:r>
      <w:r w:rsidRPr="004A1E4F">
        <w:t>1</w:t>
      </w:r>
      <w:r w:rsidR="004A1E4F" w:rsidRPr="004A1E4F">
        <w:rPr>
          <w:spacing w:val="-2"/>
        </w:rPr>
        <w:t xml:space="preserve">. </w:t>
      </w:r>
      <w:r w:rsidRPr="004A1E4F">
        <w:rPr>
          <w:spacing w:val="-1"/>
        </w:rPr>
        <w:t xml:space="preserve"> </w:t>
      </w:r>
      <w:r w:rsidR="004A1E4F" w:rsidRPr="004A1E4F">
        <w:rPr>
          <w:spacing w:val="-1"/>
        </w:rPr>
        <w:t>Ф</w:t>
      </w:r>
      <w:r w:rsidR="004A1E4F" w:rsidRPr="004A1E4F">
        <w:t>орма.</w:t>
      </w:r>
    </w:p>
    <w:p w:rsidR="009014DD" w:rsidRPr="004A1E4F" w:rsidRDefault="00517DE0" w:rsidP="00B64ED7">
      <w:pPr>
        <w:pStyle w:val="a3"/>
        <w:tabs>
          <w:tab w:val="left" w:pos="2245"/>
          <w:tab w:val="left" w:pos="2627"/>
          <w:tab w:val="left" w:pos="2968"/>
          <w:tab w:val="left" w:pos="4113"/>
          <w:tab w:val="left" w:pos="5986"/>
          <w:tab w:val="left" w:pos="6458"/>
          <w:tab w:val="left" w:pos="7461"/>
          <w:tab w:val="left" w:pos="7962"/>
          <w:tab w:val="left" w:pos="8977"/>
          <w:tab w:val="left" w:pos="9533"/>
        </w:tabs>
        <w:jc w:val="both"/>
        <w:rPr>
          <w:sz w:val="22"/>
          <w:szCs w:val="22"/>
        </w:rPr>
      </w:pPr>
      <w:r w:rsidRPr="004A1E4F">
        <w:rPr>
          <w:sz w:val="22"/>
          <w:szCs w:val="22"/>
        </w:rPr>
        <w:t xml:space="preserve">Додаток </w:t>
      </w:r>
      <w:r w:rsidR="00E77FF3" w:rsidRPr="004A1E4F">
        <w:rPr>
          <w:sz w:val="22"/>
          <w:szCs w:val="22"/>
        </w:rPr>
        <w:t>2</w:t>
      </w:r>
      <w:r w:rsidR="004A1E4F" w:rsidRPr="004A1E4F">
        <w:rPr>
          <w:sz w:val="22"/>
          <w:szCs w:val="22"/>
        </w:rPr>
        <w:t>.</w:t>
      </w:r>
      <w:r w:rsidRPr="004A1E4F">
        <w:rPr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Технічні</w:t>
      </w:r>
      <w:r w:rsidRPr="004A1E4F">
        <w:rPr>
          <w:sz w:val="22"/>
          <w:szCs w:val="22"/>
        </w:rPr>
        <w:t xml:space="preserve"> характеристики </w:t>
      </w:r>
      <w:r w:rsidR="00E77FF3" w:rsidRPr="004A1E4F">
        <w:rPr>
          <w:sz w:val="22"/>
          <w:szCs w:val="22"/>
        </w:rPr>
        <w:t>та</w:t>
      </w:r>
      <w:r w:rsidRPr="004A1E4F">
        <w:rPr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вимоги</w:t>
      </w:r>
      <w:r w:rsidRPr="004A1E4F">
        <w:rPr>
          <w:sz w:val="22"/>
          <w:szCs w:val="22"/>
        </w:rPr>
        <w:t xml:space="preserve"> до </w:t>
      </w:r>
      <w:r w:rsidR="00E77FF3" w:rsidRPr="004A1E4F">
        <w:rPr>
          <w:sz w:val="22"/>
          <w:szCs w:val="22"/>
        </w:rPr>
        <w:t>послуг,</w:t>
      </w:r>
      <w:r w:rsidRPr="004A1E4F">
        <w:rPr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які</w:t>
      </w:r>
      <w:r w:rsidRPr="004A1E4F">
        <w:rPr>
          <w:sz w:val="22"/>
          <w:szCs w:val="22"/>
        </w:rPr>
        <w:t xml:space="preserve"> </w:t>
      </w:r>
      <w:r w:rsidR="00E77FF3" w:rsidRPr="004A1E4F">
        <w:rPr>
          <w:spacing w:val="-1"/>
          <w:sz w:val="22"/>
          <w:szCs w:val="22"/>
        </w:rPr>
        <w:t>є</w:t>
      </w:r>
      <w:r w:rsidRPr="004A1E4F">
        <w:rPr>
          <w:spacing w:val="-1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невід’ємною</w:t>
      </w:r>
      <w:r w:rsidR="00E77FF3" w:rsidRPr="004A1E4F">
        <w:rPr>
          <w:spacing w:val="2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частиною</w:t>
      </w:r>
      <w:r w:rsidR="00E77FF3" w:rsidRPr="004A1E4F">
        <w:rPr>
          <w:spacing w:val="-3"/>
          <w:sz w:val="22"/>
          <w:szCs w:val="22"/>
        </w:rPr>
        <w:t xml:space="preserve"> </w:t>
      </w:r>
      <w:r w:rsidR="00E77FF3" w:rsidRPr="004A1E4F">
        <w:rPr>
          <w:sz w:val="22"/>
          <w:szCs w:val="22"/>
        </w:rPr>
        <w:t>Договору.</w:t>
      </w:r>
    </w:p>
    <w:p w:rsidR="003251F8" w:rsidRPr="004A1E4F" w:rsidRDefault="003251F8" w:rsidP="00B64ED7">
      <w:pPr>
        <w:pStyle w:val="a3"/>
        <w:tabs>
          <w:tab w:val="left" w:pos="2245"/>
          <w:tab w:val="left" w:pos="2627"/>
          <w:tab w:val="left" w:pos="2968"/>
          <w:tab w:val="left" w:pos="4113"/>
          <w:tab w:val="left" w:pos="5986"/>
          <w:tab w:val="left" w:pos="6458"/>
          <w:tab w:val="left" w:pos="7461"/>
          <w:tab w:val="left" w:pos="7962"/>
          <w:tab w:val="left" w:pos="8977"/>
          <w:tab w:val="left" w:pos="9533"/>
        </w:tabs>
        <w:jc w:val="both"/>
        <w:rPr>
          <w:sz w:val="22"/>
          <w:szCs w:val="22"/>
        </w:rPr>
      </w:pPr>
    </w:p>
    <w:p w:rsidR="003251F8" w:rsidRPr="004A1E4F" w:rsidRDefault="004A1E4F" w:rsidP="004A1E4F">
      <w:pPr>
        <w:numPr>
          <w:ilvl w:val="0"/>
          <w:numId w:val="9"/>
        </w:numPr>
        <w:tabs>
          <w:tab w:val="left" w:pos="284"/>
        </w:tabs>
        <w:autoSpaceDE/>
        <w:autoSpaceDN/>
        <w:spacing w:before="120" w:after="120" w:line="280" w:lineRule="exact"/>
        <w:ind w:left="0" w:firstLine="0"/>
        <w:jc w:val="center"/>
        <w:rPr>
          <w:b/>
        </w:rPr>
      </w:pPr>
      <w:r w:rsidRPr="004A1E4F">
        <w:rPr>
          <w:b/>
        </w:rPr>
        <w:t>ЮРИДИЧНІ АДРЕСИ ТА РЕКВІЗИТИ СТОРІН</w:t>
      </w: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4536"/>
        <w:gridCol w:w="662"/>
        <w:gridCol w:w="4644"/>
      </w:tblGrid>
      <w:tr w:rsidR="003251F8" w:rsidRPr="004A1E4F" w:rsidTr="008B5BBD">
        <w:tc>
          <w:tcPr>
            <w:tcW w:w="4536" w:type="dxa"/>
            <w:shd w:val="clear" w:color="auto" w:fill="auto"/>
          </w:tcPr>
          <w:p w:rsidR="003251F8" w:rsidRPr="004A1E4F" w:rsidRDefault="004A1E4F" w:rsidP="00A12E4A">
            <w:pPr>
              <w:tabs>
                <w:tab w:val="left" w:pos="1134"/>
              </w:tabs>
              <w:jc w:val="both"/>
              <w:rPr>
                <w:b/>
              </w:rPr>
            </w:pPr>
            <w:r w:rsidRPr="004A1E4F">
              <w:rPr>
                <w:b/>
              </w:rPr>
              <w:t>ВИКОНАВЕЦЬ</w:t>
            </w:r>
            <w:r>
              <w:rPr>
                <w:b/>
              </w:rPr>
              <w:t>:</w:t>
            </w:r>
          </w:p>
        </w:tc>
        <w:tc>
          <w:tcPr>
            <w:tcW w:w="662" w:type="dxa"/>
            <w:shd w:val="clear" w:color="auto" w:fill="auto"/>
          </w:tcPr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3251F8" w:rsidRPr="004A1E4F" w:rsidRDefault="004A1E4F" w:rsidP="00A12E4A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A1E4F">
              <w:rPr>
                <w:b/>
                <w:bCs/>
              </w:rPr>
              <w:t>ЗАМОВНИК</w:t>
            </w:r>
            <w:r>
              <w:rPr>
                <w:b/>
                <w:bCs/>
              </w:rPr>
              <w:t>:</w:t>
            </w:r>
          </w:p>
        </w:tc>
      </w:tr>
      <w:tr w:rsidR="003251F8" w:rsidRPr="004A1E4F" w:rsidTr="008B5BBD">
        <w:tc>
          <w:tcPr>
            <w:tcW w:w="4536" w:type="dxa"/>
            <w:shd w:val="clear" w:color="auto" w:fill="auto"/>
          </w:tcPr>
          <w:p w:rsidR="003251F8" w:rsidRPr="004A1E4F" w:rsidRDefault="004A1E4F" w:rsidP="004A1E4F">
            <w:pPr>
              <w:tabs>
                <w:tab w:val="left" w:pos="1134"/>
              </w:tabs>
              <w:rPr>
                <w:bCs/>
              </w:rPr>
            </w:pPr>
            <w:r w:rsidRPr="004A1E4F">
              <w:rPr>
                <w:bCs/>
              </w:rPr>
              <w:t>ДЕРЖАВНИЙ УНІВЕРСИТЕТ ІНТЕЛЕКТУАЛЬНИХ ТЕХНОЛОГІЙ І ЗВ’ЯЗКУ</w:t>
            </w:r>
          </w:p>
          <w:p w:rsidR="004A1E4F" w:rsidRDefault="004A1E4F" w:rsidP="00A12E4A">
            <w:pPr>
              <w:tabs>
                <w:tab w:val="left" w:pos="1134"/>
              </w:tabs>
              <w:jc w:val="both"/>
              <w:rPr>
                <w:bCs/>
              </w:rPr>
            </w:pP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4F">
              <w:rPr>
                <w:bCs/>
              </w:rPr>
              <w:t>Юридична адреса:</w:t>
            </w: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4F">
              <w:rPr>
                <w:bCs/>
              </w:rPr>
              <w:t xml:space="preserve">вул. </w:t>
            </w:r>
            <w:proofErr w:type="spellStart"/>
            <w:r w:rsidRPr="004A1E4F">
              <w:rPr>
                <w:bCs/>
              </w:rPr>
              <w:t>Кузнечна</w:t>
            </w:r>
            <w:proofErr w:type="spellEnd"/>
            <w:r w:rsidRPr="004A1E4F">
              <w:rPr>
                <w:bCs/>
              </w:rPr>
              <w:t>, 1, м. Одеса, 65029</w:t>
            </w: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4F">
              <w:rPr>
                <w:bCs/>
              </w:rPr>
              <w:t>Поштова адреса:</w:t>
            </w: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4F">
              <w:rPr>
                <w:bCs/>
              </w:rPr>
              <w:t xml:space="preserve">вул. </w:t>
            </w:r>
            <w:proofErr w:type="spellStart"/>
            <w:r w:rsidRPr="004A1E4F">
              <w:rPr>
                <w:bCs/>
              </w:rPr>
              <w:t>Кузнечна</w:t>
            </w:r>
            <w:proofErr w:type="spellEnd"/>
            <w:r w:rsidRPr="004A1E4F">
              <w:rPr>
                <w:bCs/>
              </w:rPr>
              <w:t>, 1, м. Одеса, 65023</w:t>
            </w: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4F">
              <w:rPr>
                <w:bCs/>
              </w:rPr>
              <w:t>р/</w:t>
            </w:r>
            <w:proofErr w:type="spellStart"/>
            <w:r w:rsidRPr="004A1E4F">
              <w:rPr>
                <w:bCs/>
              </w:rPr>
              <w:t>р</w:t>
            </w:r>
            <w:proofErr w:type="spellEnd"/>
            <w:r w:rsidRPr="004A1E4F">
              <w:rPr>
                <w:bCs/>
              </w:rPr>
              <w:t xml:space="preserve"> UA618201720313211003201057205 в</w:t>
            </w: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4F">
              <w:rPr>
                <w:bCs/>
              </w:rPr>
              <w:t xml:space="preserve">Державній казначейській службі України </w:t>
            </w: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4F">
              <w:rPr>
                <w:bCs/>
              </w:rPr>
              <w:t>м. Києва, МФО 820172,</w:t>
            </w: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4F">
              <w:rPr>
                <w:bCs/>
              </w:rPr>
              <w:t>код за ЄДРПОУ 43997335</w:t>
            </w:r>
          </w:p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/>
              </w:rPr>
            </w:pPr>
            <w:r w:rsidRPr="004A1E4F">
              <w:rPr>
                <w:bCs/>
              </w:rPr>
              <w:t>тел. 048 705 03 11</w:t>
            </w:r>
          </w:p>
        </w:tc>
        <w:tc>
          <w:tcPr>
            <w:tcW w:w="662" w:type="dxa"/>
            <w:shd w:val="clear" w:color="auto" w:fill="auto"/>
          </w:tcPr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</w:tr>
      <w:tr w:rsidR="003251F8" w:rsidRPr="004A1E4F" w:rsidTr="008B5BBD">
        <w:tc>
          <w:tcPr>
            <w:tcW w:w="4536" w:type="dxa"/>
            <w:shd w:val="clear" w:color="auto" w:fill="auto"/>
          </w:tcPr>
          <w:p w:rsidR="003251F8" w:rsidRPr="004A1E4F" w:rsidRDefault="003251F8" w:rsidP="00A12E4A">
            <w:pPr>
              <w:snapToGrid w:val="0"/>
              <w:ind w:right="79"/>
            </w:pPr>
          </w:p>
          <w:p w:rsidR="003251F8" w:rsidRPr="004A1E4F" w:rsidRDefault="003251F8" w:rsidP="00A12E4A">
            <w:pPr>
              <w:snapToGrid w:val="0"/>
              <w:ind w:right="79"/>
            </w:pPr>
            <w:r w:rsidRPr="004A1E4F">
              <w:t>Ректор</w:t>
            </w:r>
          </w:p>
          <w:p w:rsidR="003251F8" w:rsidRPr="004A1E4F" w:rsidRDefault="003251F8" w:rsidP="00A12E4A">
            <w:pPr>
              <w:ind w:right="79"/>
            </w:pPr>
          </w:p>
          <w:p w:rsidR="003251F8" w:rsidRPr="004A1E4F" w:rsidRDefault="003251F8" w:rsidP="00A12E4A">
            <w:pPr>
              <w:ind w:right="79"/>
            </w:pPr>
          </w:p>
          <w:p w:rsidR="003251F8" w:rsidRPr="004A1E4F" w:rsidRDefault="003251F8" w:rsidP="00A12E4A">
            <w:pPr>
              <w:ind w:left="601" w:right="79" w:hanging="601"/>
            </w:pPr>
            <w:proofErr w:type="spellStart"/>
            <w:r w:rsidRPr="004A1E4F">
              <w:t>____________Олексан</w:t>
            </w:r>
            <w:proofErr w:type="spellEnd"/>
            <w:r w:rsidRPr="004A1E4F">
              <w:t xml:space="preserve">др НАЗАРЕНКО </w:t>
            </w:r>
          </w:p>
          <w:p w:rsidR="003251F8" w:rsidRPr="004A1E4F" w:rsidRDefault="003251F8" w:rsidP="00A12E4A">
            <w:pPr>
              <w:ind w:left="601" w:right="79" w:hanging="601"/>
            </w:pPr>
            <w:r w:rsidRPr="004A1E4F">
              <w:rPr>
                <w:i/>
              </w:rPr>
              <w:t>(підпис)</w:t>
            </w:r>
          </w:p>
          <w:p w:rsidR="003251F8" w:rsidRPr="004A1E4F" w:rsidRDefault="003251F8" w:rsidP="00A12E4A">
            <w:pPr>
              <w:snapToGrid w:val="0"/>
              <w:ind w:right="79"/>
            </w:pPr>
            <w:r w:rsidRPr="004A1E4F">
              <w:t>М.П.</w:t>
            </w:r>
          </w:p>
        </w:tc>
        <w:tc>
          <w:tcPr>
            <w:tcW w:w="662" w:type="dxa"/>
            <w:shd w:val="clear" w:color="auto" w:fill="auto"/>
          </w:tcPr>
          <w:p w:rsidR="003251F8" w:rsidRPr="004A1E4F" w:rsidRDefault="003251F8" w:rsidP="00A12E4A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3251F8" w:rsidRDefault="003251F8" w:rsidP="00A12E4A">
            <w:pPr>
              <w:ind w:right="80"/>
              <w:rPr>
                <w:lang w:eastAsia="uk-UA"/>
              </w:rPr>
            </w:pPr>
          </w:p>
          <w:p w:rsidR="004A1E4F" w:rsidRPr="004A1E4F" w:rsidRDefault="004A1E4F" w:rsidP="00A12E4A">
            <w:pPr>
              <w:ind w:right="80"/>
              <w:rPr>
                <w:lang w:eastAsia="uk-UA"/>
              </w:rPr>
            </w:pPr>
            <w:r>
              <w:rPr>
                <w:lang w:eastAsia="uk-UA"/>
              </w:rPr>
              <w:t>Керівник</w:t>
            </w:r>
          </w:p>
          <w:p w:rsidR="003251F8" w:rsidRPr="004A1E4F" w:rsidRDefault="003251F8" w:rsidP="00A12E4A">
            <w:pPr>
              <w:ind w:right="80"/>
              <w:rPr>
                <w:lang w:eastAsia="uk-UA"/>
              </w:rPr>
            </w:pPr>
          </w:p>
          <w:p w:rsidR="003251F8" w:rsidRPr="004A1E4F" w:rsidRDefault="003251F8" w:rsidP="00A12E4A">
            <w:pPr>
              <w:ind w:right="80"/>
              <w:rPr>
                <w:lang w:eastAsia="uk-UA"/>
              </w:rPr>
            </w:pPr>
          </w:p>
          <w:p w:rsidR="003251F8" w:rsidRPr="004A1E4F" w:rsidRDefault="003251F8" w:rsidP="00A12E4A">
            <w:pPr>
              <w:ind w:right="80"/>
              <w:rPr>
                <w:b/>
                <w:lang w:eastAsia="uk-UA"/>
              </w:rPr>
            </w:pPr>
            <w:r w:rsidRPr="004A1E4F">
              <w:rPr>
                <w:lang w:eastAsia="uk-UA"/>
              </w:rPr>
              <w:t xml:space="preserve">________________ </w:t>
            </w:r>
          </w:p>
          <w:p w:rsidR="003251F8" w:rsidRPr="004A1E4F" w:rsidRDefault="003251F8" w:rsidP="00A12E4A">
            <w:pPr>
              <w:ind w:right="80"/>
              <w:rPr>
                <w:i/>
              </w:rPr>
            </w:pPr>
            <w:r w:rsidRPr="004A1E4F">
              <w:rPr>
                <w:i/>
              </w:rPr>
              <w:t>(підпис)</w:t>
            </w:r>
          </w:p>
          <w:p w:rsidR="003251F8" w:rsidRPr="004A1E4F" w:rsidRDefault="003251F8" w:rsidP="00A12E4A">
            <w:pPr>
              <w:ind w:right="80"/>
              <w:rPr>
                <w:lang w:eastAsia="uk-UA"/>
              </w:rPr>
            </w:pPr>
            <w:r w:rsidRPr="004A1E4F">
              <w:t>М.П.</w:t>
            </w:r>
            <w:r w:rsidRPr="004A1E4F">
              <w:rPr>
                <w:lang w:eastAsia="uk-UA"/>
              </w:rPr>
              <w:t xml:space="preserve">   </w:t>
            </w:r>
            <w:r w:rsidRPr="004A1E4F">
              <w:rPr>
                <w:vertAlign w:val="superscript"/>
              </w:rPr>
              <w:t xml:space="preserve">    </w:t>
            </w:r>
          </w:p>
        </w:tc>
      </w:tr>
    </w:tbl>
    <w:p w:rsidR="003251F8" w:rsidRDefault="003251F8" w:rsidP="00B64ED7">
      <w:pPr>
        <w:pStyle w:val="a3"/>
        <w:tabs>
          <w:tab w:val="left" w:pos="2245"/>
          <w:tab w:val="left" w:pos="2627"/>
          <w:tab w:val="left" w:pos="2968"/>
          <w:tab w:val="left" w:pos="4113"/>
          <w:tab w:val="left" w:pos="5986"/>
          <w:tab w:val="left" w:pos="6458"/>
          <w:tab w:val="left" w:pos="7461"/>
          <w:tab w:val="left" w:pos="7962"/>
          <w:tab w:val="left" w:pos="8977"/>
          <w:tab w:val="left" w:pos="9533"/>
        </w:tabs>
        <w:jc w:val="both"/>
        <w:rPr>
          <w:sz w:val="22"/>
          <w:szCs w:val="22"/>
        </w:rPr>
      </w:pPr>
    </w:p>
    <w:p w:rsidR="00884DB3" w:rsidRDefault="00884DB3" w:rsidP="00B64ED7">
      <w:pPr>
        <w:pStyle w:val="a3"/>
        <w:tabs>
          <w:tab w:val="left" w:pos="2245"/>
          <w:tab w:val="left" w:pos="2627"/>
          <w:tab w:val="left" w:pos="2968"/>
          <w:tab w:val="left" w:pos="4113"/>
          <w:tab w:val="left" w:pos="5986"/>
          <w:tab w:val="left" w:pos="6458"/>
          <w:tab w:val="left" w:pos="7461"/>
          <w:tab w:val="left" w:pos="7962"/>
          <w:tab w:val="left" w:pos="8977"/>
          <w:tab w:val="left" w:pos="9533"/>
        </w:tabs>
        <w:jc w:val="both"/>
        <w:rPr>
          <w:sz w:val="22"/>
          <w:szCs w:val="22"/>
        </w:rPr>
      </w:pPr>
    </w:p>
    <w:p w:rsidR="00884DB3" w:rsidRDefault="00884DB3" w:rsidP="00B64ED7">
      <w:pPr>
        <w:pStyle w:val="a3"/>
        <w:tabs>
          <w:tab w:val="left" w:pos="2245"/>
          <w:tab w:val="left" w:pos="2627"/>
          <w:tab w:val="left" w:pos="2968"/>
          <w:tab w:val="left" w:pos="4113"/>
          <w:tab w:val="left" w:pos="5986"/>
          <w:tab w:val="left" w:pos="6458"/>
          <w:tab w:val="left" w:pos="7461"/>
          <w:tab w:val="left" w:pos="7962"/>
          <w:tab w:val="left" w:pos="8977"/>
          <w:tab w:val="left" w:pos="9533"/>
        </w:tabs>
        <w:jc w:val="both"/>
        <w:rPr>
          <w:sz w:val="22"/>
          <w:szCs w:val="22"/>
        </w:rPr>
      </w:pPr>
    </w:p>
    <w:p w:rsidR="009B1827" w:rsidRDefault="009B1827" w:rsidP="009B1827">
      <w:pPr>
        <w:pStyle w:val="a3"/>
        <w:tabs>
          <w:tab w:val="left" w:pos="2245"/>
          <w:tab w:val="left" w:pos="2627"/>
          <w:tab w:val="left" w:pos="2968"/>
          <w:tab w:val="left" w:pos="4113"/>
          <w:tab w:val="left" w:pos="5986"/>
          <w:tab w:val="left" w:pos="6458"/>
          <w:tab w:val="left" w:pos="7461"/>
          <w:tab w:val="left" w:pos="7962"/>
          <w:tab w:val="left" w:pos="8977"/>
          <w:tab w:val="left" w:pos="9533"/>
        </w:tabs>
        <w:jc w:val="both"/>
        <w:rPr>
          <w:sz w:val="22"/>
          <w:szCs w:val="22"/>
        </w:rPr>
        <w:sectPr w:rsidR="009B1827" w:rsidSect="008119D8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884DB3" w:rsidRDefault="00E77FF3" w:rsidP="00884DB3">
      <w:pPr>
        <w:pStyle w:val="1"/>
        <w:ind w:left="6237"/>
        <w:jc w:val="both"/>
        <w:rPr>
          <w:b w:val="0"/>
          <w:spacing w:val="1"/>
          <w:sz w:val="22"/>
          <w:szCs w:val="22"/>
        </w:rPr>
      </w:pPr>
      <w:r w:rsidRPr="008B5BBD">
        <w:rPr>
          <w:b w:val="0"/>
          <w:sz w:val="22"/>
          <w:szCs w:val="22"/>
        </w:rPr>
        <w:lastRenderedPageBreak/>
        <w:t>Додаток 1</w:t>
      </w:r>
      <w:r w:rsidRPr="008B5BBD">
        <w:rPr>
          <w:b w:val="0"/>
          <w:spacing w:val="1"/>
          <w:sz w:val="22"/>
          <w:szCs w:val="22"/>
        </w:rPr>
        <w:t xml:space="preserve"> </w:t>
      </w:r>
    </w:p>
    <w:p w:rsidR="00884DB3" w:rsidRDefault="00E77FF3" w:rsidP="00884DB3">
      <w:pPr>
        <w:pStyle w:val="1"/>
        <w:ind w:left="6237"/>
        <w:jc w:val="both"/>
        <w:rPr>
          <w:b w:val="0"/>
          <w:sz w:val="22"/>
          <w:szCs w:val="22"/>
        </w:rPr>
      </w:pPr>
      <w:r w:rsidRPr="008B5BBD">
        <w:rPr>
          <w:b w:val="0"/>
          <w:sz w:val="22"/>
          <w:szCs w:val="22"/>
        </w:rPr>
        <w:t>до</w:t>
      </w:r>
      <w:r w:rsidRPr="008B5BBD">
        <w:rPr>
          <w:b w:val="0"/>
          <w:spacing w:val="-13"/>
          <w:sz w:val="22"/>
          <w:szCs w:val="22"/>
        </w:rPr>
        <w:t xml:space="preserve"> </w:t>
      </w:r>
      <w:r w:rsidRPr="008B5BBD">
        <w:rPr>
          <w:b w:val="0"/>
          <w:sz w:val="22"/>
          <w:szCs w:val="22"/>
        </w:rPr>
        <w:t>Договору</w:t>
      </w:r>
      <w:r w:rsidR="00884DB3">
        <w:rPr>
          <w:b w:val="0"/>
          <w:sz w:val="22"/>
          <w:szCs w:val="22"/>
        </w:rPr>
        <w:t xml:space="preserve"> </w:t>
      </w:r>
      <w:r w:rsidRPr="008B5BBD">
        <w:rPr>
          <w:b w:val="0"/>
          <w:sz w:val="22"/>
          <w:szCs w:val="22"/>
        </w:rPr>
        <w:t xml:space="preserve">№ </w:t>
      </w:r>
      <w:r w:rsidR="00884DB3">
        <w:rPr>
          <w:b w:val="0"/>
          <w:sz w:val="22"/>
          <w:szCs w:val="22"/>
        </w:rPr>
        <w:t>____________</w:t>
      </w:r>
    </w:p>
    <w:p w:rsidR="009014DD" w:rsidRPr="008B5BBD" w:rsidRDefault="00884DB3" w:rsidP="00884DB3">
      <w:pPr>
        <w:pStyle w:val="1"/>
        <w:ind w:left="623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від </w:t>
      </w:r>
      <w:r w:rsidR="008B5BBD" w:rsidRPr="008B5BBD">
        <w:rPr>
          <w:b w:val="0"/>
          <w:sz w:val="22"/>
          <w:szCs w:val="22"/>
        </w:rPr>
        <w:t>«</w:t>
      </w:r>
      <w:r w:rsidR="00C267B8">
        <w:rPr>
          <w:b w:val="0"/>
          <w:sz w:val="22"/>
          <w:szCs w:val="22"/>
          <w:lang w:val="en-US"/>
        </w:rPr>
        <w:t>____</w:t>
      </w:r>
      <w:r w:rsidR="008B5BBD" w:rsidRPr="008B5BBD">
        <w:rPr>
          <w:b w:val="0"/>
          <w:sz w:val="22"/>
          <w:szCs w:val="22"/>
        </w:rPr>
        <w:t>»</w:t>
      </w:r>
      <w:r w:rsidR="00850D4B">
        <w:rPr>
          <w:b w:val="0"/>
          <w:sz w:val="22"/>
          <w:szCs w:val="22"/>
        </w:rPr>
        <w:t xml:space="preserve"> </w:t>
      </w:r>
      <w:r w:rsidR="00C267B8">
        <w:rPr>
          <w:b w:val="0"/>
          <w:sz w:val="22"/>
          <w:szCs w:val="22"/>
          <w:lang w:val="en-US"/>
        </w:rPr>
        <w:t>_________</w:t>
      </w:r>
      <w:r w:rsidR="00850D4B">
        <w:rPr>
          <w:b w:val="0"/>
          <w:sz w:val="22"/>
          <w:szCs w:val="22"/>
        </w:rPr>
        <w:t xml:space="preserve"> </w:t>
      </w:r>
      <w:r w:rsidR="00E77FF3" w:rsidRPr="008B5BBD">
        <w:rPr>
          <w:b w:val="0"/>
          <w:sz w:val="22"/>
          <w:szCs w:val="22"/>
        </w:rPr>
        <w:t>20</w:t>
      </w:r>
      <w:r w:rsidR="008B5BBD" w:rsidRPr="008B5BBD">
        <w:rPr>
          <w:b w:val="0"/>
          <w:sz w:val="22"/>
          <w:szCs w:val="22"/>
        </w:rPr>
        <w:t>2</w:t>
      </w:r>
      <w:r w:rsidR="00C267B8">
        <w:rPr>
          <w:b w:val="0"/>
          <w:sz w:val="22"/>
          <w:szCs w:val="22"/>
          <w:lang w:val="en-US"/>
        </w:rPr>
        <w:t>_</w:t>
      </w:r>
      <w:r w:rsidR="00850D4B">
        <w:rPr>
          <w:b w:val="0"/>
          <w:sz w:val="22"/>
          <w:szCs w:val="22"/>
        </w:rPr>
        <w:t xml:space="preserve"> р</w:t>
      </w:r>
      <w:r w:rsidR="00E77FF3" w:rsidRPr="008B5BBD">
        <w:rPr>
          <w:b w:val="0"/>
          <w:sz w:val="22"/>
          <w:szCs w:val="22"/>
        </w:rPr>
        <w:t>.</w:t>
      </w:r>
    </w:p>
    <w:p w:rsidR="00884DB3" w:rsidRPr="00FB6857" w:rsidRDefault="00884DB3" w:rsidP="008B5BBD">
      <w:pPr>
        <w:jc w:val="center"/>
        <w:rPr>
          <w:b/>
          <w:sz w:val="20"/>
          <w:szCs w:val="20"/>
        </w:rPr>
      </w:pPr>
    </w:p>
    <w:p w:rsidR="00B011F6" w:rsidRPr="00FB6857" w:rsidRDefault="00B011F6" w:rsidP="008B5BBD">
      <w:pPr>
        <w:jc w:val="center"/>
        <w:rPr>
          <w:b/>
          <w:spacing w:val="-1"/>
          <w:sz w:val="20"/>
          <w:szCs w:val="20"/>
        </w:rPr>
      </w:pPr>
      <w:r w:rsidRPr="00FB6857">
        <w:rPr>
          <w:b/>
          <w:sz w:val="20"/>
          <w:szCs w:val="20"/>
        </w:rPr>
        <w:t>ПЕРЕЛІК</w:t>
      </w:r>
      <w:r w:rsidRPr="00FB6857">
        <w:rPr>
          <w:b/>
          <w:spacing w:val="-1"/>
          <w:sz w:val="20"/>
          <w:szCs w:val="20"/>
        </w:rPr>
        <w:t xml:space="preserve"> </w:t>
      </w:r>
    </w:p>
    <w:p w:rsidR="008B5BBD" w:rsidRPr="00FB6857" w:rsidRDefault="00B011F6" w:rsidP="008B5BBD">
      <w:pPr>
        <w:jc w:val="center"/>
        <w:rPr>
          <w:b/>
          <w:sz w:val="20"/>
          <w:szCs w:val="20"/>
        </w:rPr>
      </w:pPr>
      <w:r w:rsidRPr="00FB6857">
        <w:rPr>
          <w:b/>
          <w:sz w:val="20"/>
          <w:szCs w:val="20"/>
        </w:rPr>
        <w:t>ЗАКЛАДІВ</w:t>
      </w:r>
      <w:r w:rsidRPr="00FB6857">
        <w:rPr>
          <w:b/>
          <w:spacing w:val="-2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СОЦІАЛЬНОЇ</w:t>
      </w:r>
      <w:r w:rsidRPr="00FB6857">
        <w:rPr>
          <w:b/>
          <w:spacing w:val="-2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ІНФРАСТРУКТУРИ ДЛЯ</w:t>
      </w:r>
      <w:r w:rsidRPr="00FB6857">
        <w:rPr>
          <w:b/>
          <w:spacing w:val="-1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ЯКИХ</w:t>
      </w:r>
      <w:r w:rsidRPr="00FB6857">
        <w:rPr>
          <w:b/>
          <w:spacing w:val="-5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НАДАЄТЬСЯ</w:t>
      </w:r>
      <w:r w:rsidRPr="00FB6857">
        <w:rPr>
          <w:b/>
          <w:spacing w:val="-2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ПОСЛУГА</w:t>
      </w:r>
    </w:p>
    <w:p w:rsidR="009014DD" w:rsidRPr="00FB6857" w:rsidRDefault="009014DD" w:rsidP="008B5BBD">
      <w:pPr>
        <w:pStyle w:val="a3"/>
        <w:jc w:val="center"/>
        <w:rPr>
          <w:b/>
          <w:sz w:val="20"/>
          <w:szCs w:val="20"/>
        </w:rPr>
      </w:pPr>
    </w:p>
    <w:tbl>
      <w:tblPr>
        <w:tblStyle w:val="a6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134"/>
        <w:gridCol w:w="1559"/>
        <w:gridCol w:w="1701"/>
        <w:gridCol w:w="1701"/>
      </w:tblGrid>
      <w:tr w:rsidR="00884DB3" w:rsidRPr="00FB6857" w:rsidTr="00884DB3">
        <w:trPr>
          <w:trHeight w:val="1191"/>
        </w:trPr>
        <w:tc>
          <w:tcPr>
            <w:tcW w:w="675" w:type="dxa"/>
          </w:tcPr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6857">
              <w:rPr>
                <w:b/>
                <w:sz w:val="20"/>
                <w:szCs w:val="20"/>
              </w:rPr>
              <w:t>№</w:t>
            </w:r>
            <w:r w:rsidRPr="00FB685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B6857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2" w:type="dxa"/>
          </w:tcPr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6857">
              <w:rPr>
                <w:b/>
                <w:sz w:val="20"/>
                <w:szCs w:val="20"/>
              </w:rPr>
              <w:t>Найменування</w:t>
            </w:r>
            <w:r w:rsidRPr="00FB685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B6857">
              <w:rPr>
                <w:b/>
                <w:sz w:val="20"/>
                <w:szCs w:val="20"/>
              </w:rPr>
              <w:t>закладу</w:t>
            </w:r>
          </w:p>
        </w:tc>
        <w:tc>
          <w:tcPr>
            <w:tcW w:w="1134" w:type="dxa"/>
          </w:tcPr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6857">
              <w:rPr>
                <w:b/>
                <w:sz w:val="20"/>
                <w:szCs w:val="20"/>
              </w:rPr>
              <w:t>Тип закладу</w:t>
            </w:r>
          </w:p>
        </w:tc>
        <w:tc>
          <w:tcPr>
            <w:tcW w:w="1559" w:type="dxa"/>
          </w:tcPr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6857">
              <w:rPr>
                <w:b/>
                <w:sz w:val="20"/>
                <w:szCs w:val="20"/>
              </w:rPr>
              <w:t>Місце-знаходження</w:t>
            </w:r>
            <w:proofErr w:type="spellEnd"/>
            <w:r w:rsidRPr="00FB6857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B6857">
              <w:rPr>
                <w:b/>
                <w:sz w:val="20"/>
                <w:szCs w:val="20"/>
              </w:rPr>
              <w:t>закладу</w:t>
            </w:r>
          </w:p>
        </w:tc>
        <w:tc>
          <w:tcPr>
            <w:tcW w:w="1701" w:type="dxa"/>
          </w:tcPr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6857">
              <w:rPr>
                <w:b/>
                <w:sz w:val="20"/>
                <w:szCs w:val="20"/>
              </w:rPr>
              <w:t>Назва громади, де</w:t>
            </w:r>
            <w:r w:rsidRPr="00FB6857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B6857">
              <w:rPr>
                <w:b/>
                <w:sz w:val="20"/>
                <w:szCs w:val="20"/>
              </w:rPr>
              <w:t>знаходиться</w:t>
            </w: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6857">
              <w:rPr>
                <w:b/>
                <w:sz w:val="20"/>
                <w:szCs w:val="20"/>
              </w:rPr>
              <w:t>заклад</w:t>
            </w:r>
          </w:p>
        </w:tc>
        <w:tc>
          <w:tcPr>
            <w:tcW w:w="1701" w:type="dxa"/>
          </w:tcPr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6857">
              <w:rPr>
                <w:b/>
                <w:sz w:val="20"/>
                <w:szCs w:val="20"/>
              </w:rPr>
              <w:t>КОАТУУ населеного</w:t>
            </w:r>
            <w:r w:rsidRPr="00FB6857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B6857">
              <w:rPr>
                <w:b/>
                <w:sz w:val="20"/>
                <w:szCs w:val="20"/>
              </w:rPr>
              <w:t>пункту,</w:t>
            </w:r>
            <w:r w:rsidRPr="00FB685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B6857">
              <w:rPr>
                <w:b/>
                <w:sz w:val="20"/>
                <w:szCs w:val="20"/>
              </w:rPr>
              <w:t>де</w:t>
            </w:r>
          </w:p>
          <w:p w:rsidR="00884DB3" w:rsidRPr="00FB6857" w:rsidRDefault="00884DB3" w:rsidP="00884D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B6857">
              <w:rPr>
                <w:b/>
                <w:sz w:val="20"/>
                <w:szCs w:val="20"/>
              </w:rPr>
              <w:t>знаходиться</w:t>
            </w:r>
            <w:r w:rsidRPr="00FB685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B6857">
              <w:rPr>
                <w:b/>
                <w:sz w:val="20"/>
                <w:szCs w:val="20"/>
              </w:rPr>
              <w:t>заклад</w:t>
            </w:r>
          </w:p>
        </w:tc>
      </w:tr>
      <w:tr w:rsidR="00884DB3" w:rsidRPr="00FB6857" w:rsidTr="00884DB3">
        <w:trPr>
          <w:trHeight w:val="556"/>
        </w:trPr>
        <w:tc>
          <w:tcPr>
            <w:tcW w:w="675" w:type="dxa"/>
            <w:vAlign w:val="center"/>
          </w:tcPr>
          <w:p w:rsidR="00884DB3" w:rsidRPr="00FB6857" w:rsidRDefault="00884DB3" w:rsidP="00884DB3">
            <w:pPr>
              <w:pStyle w:val="TableParagraph"/>
              <w:jc w:val="center"/>
              <w:rPr>
                <w:sz w:val="20"/>
                <w:szCs w:val="20"/>
              </w:rPr>
            </w:pPr>
            <w:r w:rsidRPr="00FB685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84DB3" w:rsidRPr="00FB6857" w:rsidRDefault="00884DB3" w:rsidP="00884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4DB3" w:rsidRPr="00FB6857" w:rsidRDefault="00884DB3" w:rsidP="00884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4DB3" w:rsidRPr="00FB6857" w:rsidRDefault="00884DB3" w:rsidP="00884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4DB3" w:rsidRPr="00FB6857" w:rsidRDefault="00884DB3" w:rsidP="00884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4DB3" w:rsidRPr="00FB6857" w:rsidRDefault="00884DB3" w:rsidP="00884D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884DB3" w:rsidRDefault="00884DB3" w:rsidP="00B64ED7">
      <w:pPr>
        <w:pStyle w:val="a3"/>
        <w:tabs>
          <w:tab w:val="left" w:pos="8524"/>
          <w:tab w:val="left" w:pos="13876"/>
        </w:tabs>
        <w:jc w:val="both"/>
        <w:rPr>
          <w:sz w:val="22"/>
          <w:szCs w:val="22"/>
        </w:rPr>
      </w:pPr>
    </w:p>
    <w:p w:rsidR="00884DB3" w:rsidRDefault="00884DB3" w:rsidP="00B64ED7">
      <w:pPr>
        <w:pStyle w:val="a3"/>
        <w:tabs>
          <w:tab w:val="left" w:pos="8524"/>
          <w:tab w:val="left" w:pos="13876"/>
        </w:tabs>
        <w:jc w:val="both"/>
        <w:rPr>
          <w:sz w:val="22"/>
          <w:szCs w:val="22"/>
        </w:rPr>
        <w:sectPr w:rsidR="00884DB3" w:rsidSect="00884DB3">
          <w:pgSz w:w="11910" w:h="16840"/>
          <w:pgMar w:top="1040" w:right="740" w:bottom="280" w:left="1600" w:header="720" w:footer="720" w:gutter="0"/>
          <w:cols w:space="720"/>
          <w:docGrid w:linePitch="299"/>
        </w:sectPr>
      </w:pPr>
    </w:p>
    <w:p w:rsidR="00B011F6" w:rsidRDefault="00B011F6" w:rsidP="00B011F6">
      <w:pPr>
        <w:pStyle w:val="1"/>
        <w:ind w:left="6237"/>
        <w:jc w:val="both"/>
        <w:rPr>
          <w:b w:val="0"/>
          <w:spacing w:val="1"/>
          <w:sz w:val="22"/>
          <w:szCs w:val="22"/>
        </w:rPr>
      </w:pPr>
      <w:r>
        <w:rPr>
          <w:b w:val="0"/>
          <w:sz w:val="22"/>
          <w:szCs w:val="22"/>
        </w:rPr>
        <w:lastRenderedPageBreak/>
        <w:t>Додаток 2</w:t>
      </w:r>
      <w:r w:rsidRPr="008B5BBD">
        <w:rPr>
          <w:b w:val="0"/>
          <w:spacing w:val="1"/>
          <w:sz w:val="22"/>
          <w:szCs w:val="22"/>
        </w:rPr>
        <w:t xml:space="preserve"> </w:t>
      </w:r>
    </w:p>
    <w:p w:rsidR="00B011F6" w:rsidRDefault="00B011F6" w:rsidP="00B011F6">
      <w:pPr>
        <w:pStyle w:val="1"/>
        <w:ind w:left="6237"/>
        <w:jc w:val="both"/>
        <w:rPr>
          <w:b w:val="0"/>
          <w:sz w:val="22"/>
          <w:szCs w:val="22"/>
        </w:rPr>
      </w:pPr>
      <w:r w:rsidRPr="008B5BBD">
        <w:rPr>
          <w:b w:val="0"/>
          <w:sz w:val="22"/>
          <w:szCs w:val="22"/>
        </w:rPr>
        <w:t>до</w:t>
      </w:r>
      <w:r w:rsidRPr="008B5BBD">
        <w:rPr>
          <w:b w:val="0"/>
          <w:spacing w:val="-13"/>
          <w:sz w:val="22"/>
          <w:szCs w:val="22"/>
        </w:rPr>
        <w:t xml:space="preserve"> </w:t>
      </w:r>
      <w:r w:rsidRPr="008B5BBD">
        <w:rPr>
          <w:b w:val="0"/>
          <w:sz w:val="22"/>
          <w:szCs w:val="22"/>
        </w:rPr>
        <w:t>Договору</w:t>
      </w:r>
      <w:r>
        <w:rPr>
          <w:b w:val="0"/>
          <w:sz w:val="22"/>
          <w:szCs w:val="22"/>
        </w:rPr>
        <w:t xml:space="preserve"> </w:t>
      </w:r>
      <w:r w:rsidRPr="008B5BBD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</w:rPr>
        <w:t>____________</w:t>
      </w:r>
    </w:p>
    <w:p w:rsidR="00B011F6" w:rsidRPr="008B5BBD" w:rsidRDefault="00B011F6" w:rsidP="00B011F6">
      <w:pPr>
        <w:pStyle w:val="1"/>
        <w:ind w:left="623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від </w:t>
      </w:r>
      <w:r w:rsidRPr="008B5BBD">
        <w:rPr>
          <w:b w:val="0"/>
          <w:sz w:val="22"/>
          <w:szCs w:val="22"/>
        </w:rPr>
        <w:t>«_____»_______202</w:t>
      </w:r>
      <w:r w:rsidRPr="008B5BBD">
        <w:rPr>
          <w:b w:val="0"/>
          <w:sz w:val="22"/>
          <w:szCs w:val="22"/>
        </w:rPr>
        <w:tab/>
        <w:t>р.</w:t>
      </w:r>
    </w:p>
    <w:p w:rsidR="009014DD" w:rsidRPr="004A1E4F" w:rsidRDefault="009014DD" w:rsidP="00B64ED7">
      <w:pPr>
        <w:pStyle w:val="a3"/>
        <w:jc w:val="both"/>
        <w:rPr>
          <w:b/>
          <w:sz w:val="22"/>
          <w:szCs w:val="22"/>
        </w:rPr>
      </w:pPr>
    </w:p>
    <w:p w:rsidR="009014DD" w:rsidRPr="00FB6857" w:rsidRDefault="00B011F6" w:rsidP="00FB6857">
      <w:pPr>
        <w:pStyle w:val="1"/>
        <w:ind w:left="0"/>
        <w:jc w:val="center"/>
        <w:rPr>
          <w:sz w:val="20"/>
          <w:szCs w:val="20"/>
        </w:rPr>
      </w:pPr>
      <w:r w:rsidRPr="00FB6857">
        <w:rPr>
          <w:sz w:val="20"/>
          <w:szCs w:val="20"/>
        </w:rPr>
        <w:t>ТЕХНІЧНІ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ХАРАКТЕРИСТИКИ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ТА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ВИМОГИ</w:t>
      </w:r>
      <w:r w:rsidRPr="00FB6857">
        <w:rPr>
          <w:spacing w:val="-4"/>
          <w:sz w:val="20"/>
          <w:szCs w:val="20"/>
        </w:rPr>
        <w:t xml:space="preserve"> </w:t>
      </w:r>
      <w:r w:rsidRPr="00FB6857">
        <w:rPr>
          <w:sz w:val="20"/>
          <w:szCs w:val="20"/>
        </w:rPr>
        <w:t>ДО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ПОСЛУГ</w:t>
      </w:r>
    </w:p>
    <w:p w:rsidR="009014DD" w:rsidRPr="00FB6857" w:rsidRDefault="009014DD" w:rsidP="00FB6857">
      <w:pPr>
        <w:pStyle w:val="a3"/>
        <w:jc w:val="both"/>
        <w:rPr>
          <w:b/>
          <w:sz w:val="20"/>
          <w:szCs w:val="20"/>
        </w:rPr>
      </w:pPr>
    </w:p>
    <w:p w:rsidR="009014DD" w:rsidRPr="00FB6857" w:rsidRDefault="00E77FF3" w:rsidP="00C75EF3">
      <w:pPr>
        <w:pStyle w:val="a5"/>
        <w:numPr>
          <w:ilvl w:val="1"/>
          <w:numId w:val="4"/>
        </w:numPr>
        <w:tabs>
          <w:tab w:val="left" w:pos="1134"/>
          <w:tab w:val="left" w:pos="3157"/>
          <w:tab w:val="left" w:pos="3158"/>
        </w:tabs>
        <w:ind w:left="567" w:hanging="567"/>
        <w:jc w:val="both"/>
        <w:rPr>
          <w:b/>
          <w:sz w:val="20"/>
          <w:szCs w:val="20"/>
        </w:rPr>
      </w:pPr>
      <w:r w:rsidRPr="00FB6857">
        <w:rPr>
          <w:b/>
          <w:sz w:val="20"/>
          <w:szCs w:val="20"/>
        </w:rPr>
        <w:t>Технічні</w:t>
      </w:r>
      <w:r w:rsidRPr="00FB6857">
        <w:rPr>
          <w:b/>
          <w:spacing w:val="-3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характеристики</w:t>
      </w:r>
      <w:r w:rsidRPr="00FB6857">
        <w:rPr>
          <w:b/>
          <w:spacing w:val="-2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та</w:t>
      </w:r>
      <w:r w:rsidRPr="00FB6857">
        <w:rPr>
          <w:b/>
          <w:spacing w:val="-3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вимоги</w:t>
      </w:r>
      <w:r w:rsidRPr="00FB6857">
        <w:rPr>
          <w:b/>
          <w:spacing w:val="-4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до</w:t>
      </w:r>
      <w:r w:rsidRPr="00FB6857">
        <w:rPr>
          <w:b/>
          <w:spacing w:val="-3"/>
          <w:sz w:val="20"/>
          <w:szCs w:val="20"/>
        </w:rPr>
        <w:t xml:space="preserve"> </w:t>
      </w:r>
      <w:r w:rsidRPr="00FB6857">
        <w:rPr>
          <w:b/>
          <w:sz w:val="20"/>
          <w:szCs w:val="20"/>
        </w:rPr>
        <w:t>послуг</w:t>
      </w:r>
    </w:p>
    <w:p w:rsidR="009014DD" w:rsidRPr="00FB6857" w:rsidRDefault="00FB6857" w:rsidP="00C75EF3">
      <w:pPr>
        <w:pStyle w:val="a5"/>
        <w:numPr>
          <w:ilvl w:val="1"/>
          <w:numId w:val="3"/>
        </w:numPr>
        <w:tabs>
          <w:tab w:val="left" w:pos="1134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pacing w:val="1"/>
          <w:sz w:val="20"/>
          <w:szCs w:val="20"/>
        </w:rPr>
        <w:t>Послуги електронних комунікацій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для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надання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доступу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до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всесвітньої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мережі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Інтернет (далі – Послуги) надаються відповідно до вимог законодавства, Правил надання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та отримання телекомунікаційних послуг, затверджених постановою Кабінету Міністрів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України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від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11.04.2012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№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295,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та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інших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нормативно-правових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актів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та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забезпечують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цілодобове надання у користування та обслуговування каналів передачі даних на всіх</w:t>
      </w:r>
      <w:r w:rsidR="00E77FF3" w:rsidRPr="00FB6857">
        <w:rPr>
          <w:spacing w:val="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вузлах</w:t>
      </w:r>
      <w:r w:rsidR="00E77FF3" w:rsidRPr="00FB6857">
        <w:rPr>
          <w:spacing w:val="-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мережі.</w:t>
      </w:r>
      <w:r w:rsidRPr="00FB6857">
        <w:rPr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Сторони</w:t>
      </w:r>
      <w:r w:rsidR="00E77FF3" w:rsidRPr="00FB6857">
        <w:rPr>
          <w:spacing w:val="-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домовились</w:t>
      </w:r>
      <w:r w:rsidR="00E77FF3" w:rsidRPr="00FB6857">
        <w:rPr>
          <w:spacing w:val="-3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про</w:t>
      </w:r>
      <w:r w:rsidR="00E77FF3" w:rsidRPr="00FB6857">
        <w:rPr>
          <w:spacing w:val="-1"/>
          <w:sz w:val="20"/>
          <w:szCs w:val="20"/>
        </w:rPr>
        <w:t xml:space="preserve"> </w:t>
      </w:r>
      <w:r w:rsidR="00E77FF3" w:rsidRPr="00FB6857">
        <w:rPr>
          <w:sz w:val="20"/>
          <w:szCs w:val="20"/>
        </w:rPr>
        <w:t>наступне:</w:t>
      </w:r>
    </w:p>
    <w:p w:rsidR="009014DD" w:rsidRPr="00FB6857" w:rsidRDefault="00E77FF3" w:rsidP="00C75EF3">
      <w:pPr>
        <w:pStyle w:val="a3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надання</w:t>
      </w:r>
      <w:r w:rsidRPr="00FB6857">
        <w:rPr>
          <w:spacing w:val="19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Виконавцем</w:t>
      </w:r>
      <w:r w:rsidRPr="00FB6857">
        <w:rPr>
          <w:spacing w:val="18"/>
          <w:sz w:val="20"/>
          <w:szCs w:val="20"/>
        </w:rPr>
        <w:t xml:space="preserve"> </w:t>
      </w:r>
      <w:r w:rsidRPr="00FB6857">
        <w:rPr>
          <w:sz w:val="20"/>
          <w:szCs w:val="20"/>
        </w:rPr>
        <w:t>в</w:t>
      </w:r>
      <w:r w:rsidRPr="00FB6857">
        <w:rPr>
          <w:spacing w:val="18"/>
          <w:sz w:val="20"/>
          <w:szCs w:val="20"/>
        </w:rPr>
        <w:t xml:space="preserve"> </w:t>
      </w:r>
      <w:r w:rsidRPr="00FB6857">
        <w:rPr>
          <w:sz w:val="20"/>
          <w:szCs w:val="20"/>
        </w:rPr>
        <w:t>користування</w:t>
      </w:r>
      <w:r w:rsidRPr="00FB6857">
        <w:rPr>
          <w:spacing w:val="19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Замовнику</w:t>
      </w:r>
      <w:r w:rsidRPr="00FB6857">
        <w:rPr>
          <w:spacing w:val="16"/>
          <w:sz w:val="20"/>
          <w:szCs w:val="20"/>
        </w:rPr>
        <w:t xml:space="preserve"> </w:t>
      </w:r>
      <w:r w:rsidRPr="00FB6857">
        <w:rPr>
          <w:sz w:val="20"/>
          <w:szCs w:val="20"/>
        </w:rPr>
        <w:t>побудованих</w:t>
      </w:r>
      <w:r w:rsidRPr="00FB6857">
        <w:rPr>
          <w:spacing w:val="19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Виконавцем</w:t>
      </w:r>
      <w:r w:rsidRPr="00FB6857">
        <w:rPr>
          <w:spacing w:val="18"/>
          <w:sz w:val="20"/>
          <w:szCs w:val="20"/>
        </w:rPr>
        <w:t xml:space="preserve"> </w:t>
      </w:r>
      <w:r w:rsidRPr="00FB6857">
        <w:rPr>
          <w:sz w:val="20"/>
          <w:szCs w:val="20"/>
        </w:rPr>
        <w:t>або</w:t>
      </w:r>
      <w:r w:rsidRPr="00FB6857">
        <w:rPr>
          <w:spacing w:val="-57"/>
          <w:sz w:val="20"/>
          <w:szCs w:val="20"/>
        </w:rPr>
        <w:t xml:space="preserve"> </w:t>
      </w:r>
      <w:r w:rsidRPr="00FB6857">
        <w:rPr>
          <w:sz w:val="20"/>
          <w:szCs w:val="20"/>
        </w:rPr>
        <w:t>існуючих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у Виконавця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каналів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зв’язку;</w:t>
      </w:r>
    </w:p>
    <w:p w:rsidR="009014DD" w:rsidRPr="00FB6857" w:rsidRDefault="00E77FF3" w:rsidP="00C75EF3">
      <w:pPr>
        <w:pStyle w:val="a3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здійснення</w:t>
      </w:r>
      <w:r w:rsidRPr="00FB6857">
        <w:rPr>
          <w:spacing w:val="6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Виконавцем</w:t>
      </w:r>
      <w:r w:rsidRPr="00FB6857">
        <w:rPr>
          <w:spacing w:val="7"/>
          <w:sz w:val="20"/>
          <w:szCs w:val="20"/>
        </w:rPr>
        <w:t xml:space="preserve"> </w:t>
      </w:r>
      <w:r w:rsidRPr="00FB6857">
        <w:rPr>
          <w:sz w:val="20"/>
          <w:szCs w:val="20"/>
        </w:rPr>
        <w:t>підключення</w:t>
      </w:r>
      <w:r w:rsidRPr="00FB6857">
        <w:rPr>
          <w:spacing w:val="7"/>
          <w:sz w:val="20"/>
          <w:szCs w:val="20"/>
        </w:rPr>
        <w:t xml:space="preserve"> </w:t>
      </w:r>
      <w:r w:rsidRPr="00FB6857">
        <w:rPr>
          <w:sz w:val="20"/>
          <w:szCs w:val="20"/>
        </w:rPr>
        <w:t>каналів</w:t>
      </w:r>
      <w:r w:rsidRPr="00FB6857">
        <w:rPr>
          <w:spacing w:val="7"/>
          <w:sz w:val="20"/>
          <w:szCs w:val="20"/>
        </w:rPr>
        <w:t xml:space="preserve"> </w:t>
      </w:r>
      <w:r w:rsidRPr="00FB6857">
        <w:rPr>
          <w:sz w:val="20"/>
          <w:szCs w:val="20"/>
        </w:rPr>
        <w:t>зв’язку</w:t>
      </w:r>
      <w:r w:rsidRPr="00FB6857">
        <w:rPr>
          <w:spacing w:val="7"/>
          <w:sz w:val="20"/>
          <w:szCs w:val="20"/>
        </w:rPr>
        <w:t xml:space="preserve"> </w:t>
      </w:r>
      <w:r w:rsidRPr="00FB6857">
        <w:rPr>
          <w:sz w:val="20"/>
          <w:szCs w:val="20"/>
        </w:rPr>
        <w:t>до</w:t>
      </w:r>
      <w:r w:rsidRPr="00FB6857">
        <w:rPr>
          <w:spacing w:val="8"/>
          <w:sz w:val="20"/>
          <w:szCs w:val="20"/>
        </w:rPr>
        <w:t xml:space="preserve"> </w:t>
      </w:r>
      <w:r w:rsidRPr="00FB6857">
        <w:rPr>
          <w:sz w:val="20"/>
          <w:szCs w:val="20"/>
        </w:rPr>
        <w:t>обладнання</w:t>
      </w:r>
      <w:r w:rsidRPr="00FB6857">
        <w:rPr>
          <w:spacing w:val="7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Замовника</w:t>
      </w:r>
      <w:r w:rsidRPr="00FB6857">
        <w:rPr>
          <w:spacing w:val="6"/>
          <w:sz w:val="20"/>
          <w:szCs w:val="20"/>
        </w:rPr>
        <w:t xml:space="preserve"> </w:t>
      </w:r>
      <w:r w:rsidRPr="00FB6857">
        <w:rPr>
          <w:sz w:val="20"/>
          <w:szCs w:val="20"/>
        </w:rPr>
        <w:t>або</w:t>
      </w:r>
      <w:r w:rsidRPr="00FB6857">
        <w:rPr>
          <w:spacing w:val="-57"/>
          <w:sz w:val="20"/>
          <w:szCs w:val="20"/>
        </w:rPr>
        <w:t xml:space="preserve"> </w:t>
      </w:r>
      <w:r w:rsidRPr="00FB6857">
        <w:rPr>
          <w:sz w:val="20"/>
          <w:szCs w:val="20"/>
        </w:rPr>
        <w:t>обладнання,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наданого</w:t>
      </w:r>
      <w:r w:rsidRPr="00FB6857">
        <w:rPr>
          <w:spacing w:val="-5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Виконавцем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Замовнику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та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розміщеного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у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приміщеннях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Замовника.</w:t>
      </w:r>
    </w:p>
    <w:p w:rsidR="009014DD" w:rsidRPr="00FB6857" w:rsidRDefault="00E77FF3" w:rsidP="00C75EF3">
      <w:pPr>
        <w:pStyle w:val="a5"/>
        <w:numPr>
          <w:ilvl w:val="1"/>
          <w:numId w:val="3"/>
        </w:numPr>
        <w:tabs>
          <w:tab w:val="left" w:pos="1134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Надання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Послуг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до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інтерфейсу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локального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мережевого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обладнання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кожному з вузлів Замовника є відповідальністю Виконавця. Відповідно, все обладнання,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включаючи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кабелі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до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інтерфейсу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локального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мережевого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обладнання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вузлів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мережі,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надається,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встановлюється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та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налагоджується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Виконавцем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в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рамках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надання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Послуг.</w:t>
      </w:r>
    </w:p>
    <w:p w:rsidR="009014DD" w:rsidRPr="00FB6857" w:rsidRDefault="00E77FF3" w:rsidP="00C75EF3">
      <w:pPr>
        <w:pStyle w:val="a5"/>
        <w:numPr>
          <w:ilvl w:val="1"/>
          <w:numId w:val="3"/>
        </w:numPr>
        <w:tabs>
          <w:tab w:val="left" w:pos="1134"/>
          <w:tab w:val="left" w:pos="172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Організація</w:t>
      </w:r>
      <w:r w:rsidRPr="00FB6857">
        <w:rPr>
          <w:spacing w:val="-15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надання</w:t>
      </w:r>
      <w:r w:rsidRPr="00FB6857">
        <w:rPr>
          <w:spacing w:val="-14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Послуг</w:t>
      </w:r>
      <w:r w:rsidRPr="00FB6857">
        <w:rPr>
          <w:spacing w:val="-11"/>
          <w:sz w:val="20"/>
          <w:szCs w:val="20"/>
        </w:rPr>
        <w:t xml:space="preserve"> </w:t>
      </w:r>
      <w:r w:rsidRPr="00FB6857">
        <w:rPr>
          <w:sz w:val="20"/>
          <w:szCs w:val="20"/>
        </w:rPr>
        <w:t>передбачає</w:t>
      </w:r>
      <w:r w:rsidRPr="00FB6857">
        <w:rPr>
          <w:spacing w:val="-13"/>
          <w:sz w:val="20"/>
          <w:szCs w:val="20"/>
        </w:rPr>
        <w:t xml:space="preserve"> </w:t>
      </w:r>
      <w:r w:rsidRPr="00FB6857">
        <w:rPr>
          <w:sz w:val="20"/>
          <w:szCs w:val="20"/>
        </w:rPr>
        <w:t>можливість</w:t>
      </w:r>
      <w:r w:rsidRPr="00FB6857">
        <w:rPr>
          <w:spacing w:val="-13"/>
          <w:sz w:val="20"/>
          <w:szCs w:val="20"/>
        </w:rPr>
        <w:t xml:space="preserve"> </w:t>
      </w:r>
      <w:r w:rsidRPr="00FB6857">
        <w:rPr>
          <w:sz w:val="20"/>
          <w:szCs w:val="20"/>
        </w:rPr>
        <w:t>збільшення</w:t>
      </w:r>
      <w:r w:rsidRPr="00FB6857">
        <w:rPr>
          <w:spacing w:val="-14"/>
          <w:sz w:val="20"/>
          <w:szCs w:val="20"/>
        </w:rPr>
        <w:t xml:space="preserve"> </w:t>
      </w:r>
      <w:r w:rsidRPr="00FB6857">
        <w:rPr>
          <w:sz w:val="20"/>
          <w:szCs w:val="20"/>
        </w:rPr>
        <w:t>пропускної</w:t>
      </w:r>
      <w:r w:rsidRPr="00FB6857">
        <w:rPr>
          <w:spacing w:val="-58"/>
          <w:sz w:val="20"/>
          <w:szCs w:val="20"/>
        </w:rPr>
        <w:t xml:space="preserve"> </w:t>
      </w:r>
      <w:r w:rsidRPr="00FB6857">
        <w:rPr>
          <w:sz w:val="20"/>
          <w:szCs w:val="20"/>
        </w:rPr>
        <w:t>здатності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каналів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доступу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до Інтернету,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в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залежності від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потреб Замовника.</w:t>
      </w:r>
    </w:p>
    <w:p w:rsidR="009014DD" w:rsidRPr="00FB6857" w:rsidRDefault="009014DD" w:rsidP="00C75EF3">
      <w:pPr>
        <w:pStyle w:val="a3"/>
        <w:jc w:val="both"/>
        <w:rPr>
          <w:sz w:val="20"/>
          <w:szCs w:val="20"/>
        </w:rPr>
      </w:pPr>
    </w:p>
    <w:p w:rsidR="009014DD" w:rsidRPr="00FB6857" w:rsidRDefault="00E77FF3" w:rsidP="00C75EF3">
      <w:pPr>
        <w:pStyle w:val="1"/>
        <w:numPr>
          <w:ilvl w:val="1"/>
          <w:numId w:val="4"/>
        </w:numPr>
        <w:tabs>
          <w:tab w:val="left" w:pos="1276"/>
          <w:tab w:val="left" w:pos="210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Технічні характеристики послуг, що Замовник отримує, мають</w:t>
      </w:r>
      <w:r w:rsidRPr="00FB6857">
        <w:rPr>
          <w:spacing w:val="-57"/>
          <w:sz w:val="20"/>
          <w:szCs w:val="20"/>
        </w:rPr>
        <w:t xml:space="preserve"> </w:t>
      </w:r>
      <w:r w:rsidRPr="00FB6857">
        <w:rPr>
          <w:sz w:val="20"/>
          <w:szCs w:val="20"/>
        </w:rPr>
        <w:t>відповідати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наступним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вимогам: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Виконавець забезпечує взаємодію з мережею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Інтернет з використанням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адрес IPv4 .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Надання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статичного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зовнішнього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ІР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кожному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закладу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соціальної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інфраструктури.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Виконавець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забезпечує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підготовку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каналу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та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підключення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без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сплати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Замовником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додаткових коштів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і потреби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купувати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додаткове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обладнання.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На ділянках мережі Виконавця, що використовуються для надання Послуг,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не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допускається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застосування</w:t>
      </w:r>
      <w:r w:rsidRPr="00FB6857">
        <w:rPr>
          <w:spacing w:val="1"/>
          <w:sz w:val="20"/>
          <w:szCs w:val="20"/>
        </w:rPr>
        <w:t xml:space="preserve"> </w:t>
      </w:r>
      <w:proofErr w:type="spellStart"/>
      <w:r w:rsidRPr="00FB6857">
        <w:rPr>
          <w:sz w:val="20"/>
          <w:szCs w:val="20"/>
        </w:rPr>
        <w:t>радіотехнологій</w:t>
      </w:r>
      <w:proofErr w:type="spellEnd"/>
      <w:r w:rsidRPr="00FB6857">
        <w:rPr>
          <w:sz w:val="20"/>
          <w:szCs w:val="20"/>
        </w:rPr>
        <w:t>,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крім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випадків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використання</w:t>
      </w:r>
      <w:r w:rsidRPr="00FB6857">
        <w:rPr>
          <w:spacing w:val="1"/>
          <w:sz w:val="20"/>
          <w:szCs w:val="20"/>
        </w:rPr>
        <w:t xml:space="preserve"> </w:t>
      </w:r>
      <w:proofErr w:type="spellStart"/>
      <w:r w:rsidRPr="00FB6857">
        <w:rPr>
          <w:sz w:val="20"/>
          <w:szCs w:val="20"/>
        </w:rPr>
        <w:t>радіотехнологій</w:t>
      </w:r>
      <w:proofErr w:type="spellEnd"/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для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резервних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каналів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зв’язку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випадок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пошкоджень,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інших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надзвичайних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ситуацій.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Упродовж перших 30 календарних днів починаючи з дати підписання акту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здачі-приймання</w:t>
      </w:r>
      <w:r w:rsidRPr="00FB6857">
        <w:rPr>
          <w:spacing w:val="-8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наданих</w:t>
      </w:r>
      <w:r w:rsidRPr="00FB6857">
        <w:rPr>
          <w:spacing w:val="-8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послуг</w:t>
      </w:r>
      <w:r w:rsidRPr="00FB6857">
        <w:rPr>
          <w:spacing w:val="-6"/>
          <w:sz w:val="20"/>
          <w:szCs w:val="20"/>
        </w:rPr>
        <w:t xml:space="preserve"> </w:t>
      </w:r>
      <w:r w:rsidRPr="00FB6857">
        <w:rPr>
          <w:sz w:val="20"/>
          <w:szCs w:val="20"/>
        </w:rPr>
        <w:t>доступ</w:t>
      </w:r>
      <w:r w:rsidRPr="00FB6857">
        <w:rPr>
          <w:spacing w:val="-6"/>
          <w:sz w:val="20"/>
          <w:szCs w:val="20"/>
        </w:rPr>
        <w:t xml:space="preserve"> </w:t>
      </w:r>
      <w:r w:rsidRPr="00FB6857">
        <w:rPr>
          <w:sz w:val="20"/>
          <w:szCs w:val="20"/>
        </w:rPr>
        <w:t>до</w:t>
      </w:r>
      <w:r w:rsidRPr="00FB6857">
        <w:rPr>
          <w:spacing w:val="-8"/>
          <w:sz w:val="20"/>
          <w:szCs w:val="20"/>
        </w:rPr>
        <w:t xml:space="preserve"> </w:t>
      </w:r>
      <w:r w:rsidRPr="00FB6857">
        <w:rPr>
          <w:sz w:val="20"/>
          <w:szCs w:val="20"/>
        </w:rPr>
        <w:t>Інтернету</w:t>
      </w:r>
      <w:r w:rsidRPr="00FB6857">
        <w:rPr>
          <w:spacing w:val="-8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надається</w:t>
      </w:r>
      <w:r w:rsidRPr="00FB6857">
        <w:rPr>
          <w:spacing w:val="-7"/>
          <w:sz w:val="20"/>
          <w:szCs w:val="20"/>
        </w:rPr>
        <w:t xml:space="preserve"> </w:t>
      </w:r>
      <w:r w:rsidRPr="00FB6857">
        <w:rPr>
          <w:sz w:val="20"/>
          <w:szCs w:val="20"/>
        </w:rPr>
        <w:t>зі</w:t>
      </w:r>
      <w:r w:rsidRPr="00FB6857">
        <w:rPr>
          <w:spacing w:val="-10"/>
          <w:sz w:val="20"/>
          <w:szCs w:val="20"/>
        </w:rPr>
        <w:t xml:space="preserve"> </w:t>
      </w:r>
      <w:r w:rsidRPr="00FB6857">
        <w:rPr>
          <w:sz w:val="20"/>
          <w:szCs w:val="20"/>
        </w:rPr>
        <w:t>швидкістю</w:t>
      </w:r>
      <w:r w:rsidRPr="00FB6857">
        <w:rPr>
          <w:spacing w:val="-8"/>
          <w:sz w:val="20"/>
          <w:szCs w:val="20"/>
        </w:rPr>
        <w:t xml:space="preserve"> </w:t>
      </w:r>
      <w:r w:rsidR="00C75EF3">
        <w:rPr>
          <w:spacing w:val="-8"/>
          <w:sz w:val="20"/>
          <w:szCs w:val="20"/>
        </w:rPr>
        <w:t xml:space="preserve">до </w:t>
      </w:r>
      <w:r w:rsidRPr="00FB6857">
        <w:rPr>
          <w:sz w:val="20"/>
          <w:szCs w:val="20"/>
        </w:rPr>
        <w:t>500</w:t>
      </w:r>
      <w:r w:rsidRPr="00FB6857">
        <w:rPr>
          <w:spacing w:val="-57"/>
          <w:sz w:val="20"/>
          <w:szCs w:val="20"/>
        </w:rPr>
        <w:t xml:space="preserve"> </w:t>
      </w:r>
      <w:proofErr w:type="spellStart"/>
      <w:r w:rsidRPr="00FB6857">
        <w:rPr>
          <w:spacing w:val="-1"/>
          <w:sz w:val="20"/>
          <w:szCs w:val="20"/>
        </w:rPr>
        <w:t>Мбіт</w:t>
      </w:r>
      <w:proofErr w:type="spellEnd"/>
      <w:r w:rsidRPr="00FB6857">
        <w:rPr>
          <w:spacing w:val="-1"/>
          <w:sz w:val="20"/>
          <w:szCs w:val="20"/>
        </w:rPr>
        <w:t>/с.</w:t>
      </w:r>
      <w:r w:rsidRPr="00FB6857">
        <w:rPr>
          <w:spacing w:val="-12"/>
          <w:sz w:val="20"/>
          <w:szCs w:val="20"/>
        </w:rPr>
        <w:t xml:space="preserve"> </w:t>
      </w:r>
      <w:r w:rsidRPr="00FB6857">
        <w:rPr>
          <w:spacing w:val="-1"/>
          <w:sz w:val="20"/>
          <w:szCs w:val="20"/>
        </w:rPr>
        <w:t>До</w:t>
      </w:r>
      <w:r w:rsidRPr="00FB6857">
        <w:rPr>
          <w:spacing w:val="-15"/>
          <w:sz w:val="20"/>
          <w:szCs w:val="20"/>
        </w:rPr>
        <w:t xml:space="preserve"> </w:t>
      </w:r>
      <w:r w:rsidRPr="00FB6857">
        <w:rPr>
          <w:spacing w:val="-1"/>
          <w:sz w:val="20"/>
          <w:szCs w:val="20"/>
        </w:rPr>
        <w:t>кінця</w:t>
      </w:r>
      <w:r w:rsidRPr="00FB6857">
        <w:rPr>
          <w:spacing w:val="-12"/>
          <w:sz w:val="20"/>
          <w:szCs w:val="20"/>
        </w:rPr>
        <w:t xml:space="preserve"> </w:t>
      </w:r>
      <w:r w:rsidRPr="00FB6857">
        <w:rPr>
          <w:spacing w:val="-1"/>
          <w:sz w:val="20"/>
          <w:szCs w:val="20"/>
        </w:rPr>
        <w:t>терміну</w:t>
      </w:r>
      <w:r w:rsidRPr="00FB6857">
        <w:rPr>
          <w:spacing w:val="-12"/>
          <w:sz w:val="20"/>
          <w:szCs w:val="20"/>
        </w:rPr>
        <w:t xml:space="preserve"> </w:t>
      </w:r>
      <w:r w:rsidRPr="00FB6857">
        <w:rPr>
          <w:spacing w:val="-1"/>
          <w:sz w:val="20"/>
          <w:szCs w:val="20"/>
        </w:rPr>
        <w:t>дії</w:t>
      </w:r>
      <w:r w:rsidRPr="00FB6857">
        <w:rPr>
          <w:spacing w:val="-10"/>
          <w:sz w:val="20"/>
          <w:szCs w:val="20"/>
        </w:rPr>
        <w:t xml:space="preserve"> </w:t>
      </w:r>
      <w:r w:rsidRPr="00FB6857">
        <w:rPr>
          <w:spacing w:val="-1"/>
          <w:sz w:val="20"/>
          <w:szCs w:val="20"/>
        </w:rPr>
        <w:t>Договору</w:t>
      </w:r>
      <w:r w:rsidRPr="00FB6857">
        <w:rPr>
          <w:spacing w:val="-11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Послуга</w:t>
      </w:r>
      <w:r w:rsidRPr="00FB6857">
        <w:rPr>
          <w:spacing w:val="-15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надається</w:t>
      </w:r>
      <w:r w:rsidRPr="00FB6857">
        <w:rPr>
          <w:spacing w:val="-12"/>
          <w:sz w:val="20"/>
          <w:szCs w:val="20"/>
        </w:rPr>
        <w:t xml:space="preserve"> </w:t>
      </w:r>
      <w:r w:rsidRPr="00FB6857">
        <w:rPr>
          <w:sz w:val="20"/>
          <w:szCs w:val="20"/>
        </w:rPr>
        <w:t>зі</w:t>
      </w:r>
      <w:r w:rsidRPr="00FB6857">
        <w:rPr>
          <w:spacing w:val="-14"/>
          <w:sz w:val="20"/>
          <w:szCs w:val="20"/>
        </w:rPr>
        <w:t xml:space="preserve"> </w:t>
      </w:r>
      <w:r w:rsidRPr="00FB6857">
        <w:rPr>
          <w:sz w:val="20"/>
          <w:szCs w:val="20"/>
        </w:rPr>
        <w:t>швидкістю</w:t>
      </w:r>
      <w:r w:rsidRPr="00FB6857">
        <w:rPr>
          <w:spacing w:val="-13"/>
          <w:sz w:val="20"/>
          <w:szCs w:val="20"/>
        </w:rPr>
        <w:t xml:space="preserve"> </w:t>
      </w:r>
      <w:r w:rsidRPr="00FB6857">
        <w:rPr>
          <w:sz w:val="20"/>
          <w:szCs w:val="20"/>
        </w:rPr>
        <w:t>не</w:t>
      </w:r>
      <w:r w:rsidRPr="00FB6857">
        <w:rPr>
          <w:spacing w:val="-13"/>
          <w:sz w:val="20"/>
          <w:szCs w:val="20"/>
        </w:rPr>
        <w:t xml:space="preserve"> </w:t>
      </w:r>
      <w:r w:rsidRPr="00FB6857">
        <w:rPr>
          <w:sz w:val="20"/>
          <w:szCs w:val="20"/>
        </w:rPr>
        <w:t>менше</w:t>
      </w:r>
      <w:r w:rsidRPr="00FB6857">
        <w:rPr>
          <w:spacing w:val="-13"/>
          <w:sz w:val="20"/>
          <w:szCs w:val="20"/>
        </w:rPr>
        <w:t xml:space="preserve"> </w:t>
      </w:r>
      <w:r w:rsidRPr="00FB6857">
        <w:rPr>
          <w:sz w:val="20"/>
          <w:szCs w:val="20"/>
        </w:rPr>
        <w:t>100</w:t>
      </w:r>
      <w:r w:rsidRPr="00FB6857">
        <w:rPr>
          <w:spacing w:val="-12"/>
          <w:sz w:val="20"/>
          <w:szCs w:val="20"/>
        </w:rPr>
        <w:t xml:space="preserve"> </w:t>
      </w:r>
      <w:proofErr w:type="spellStart"/>
      <w:r w:rsidRPr="00FB6857">
        <w:rPr>
          <w:sz w:val="20"/>
          <w:szCs w:val="20"/>
        </w:rPr>
        <w:t>Мбіт</w:t>
      </w:r>
      <w:proofErr w:type="spellEnd"/>
      <w:r w:rsidRPr="00FB6857">
        <w:rPr>
          <w:sz w:val="20"/>
          <w:szCs w:val="20"/>
        </w:rPr>
        <w:t>/с.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До кінця строку дії Договору послуга доступу до Інтернету надається без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утримання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Виконавцем абонентської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плати.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Умови надання послуги передбачають безлімітний доступ до Інтернету, що</w:t>
      </w:r>
      <w:r w:rsidRPr="00FB6857">
        <w:rPr>
          <w:spacing w:val="-57"/>
          <w:sz w:val="20"/>
          <w:szCs w:val="20"/>
        </w:rPr>
        <w:t xml:space="preserve"> </w:t>
      </w:r>
      <w:r w:rsidRPr="00FB6857">
        <w:rPr>
          <w:sz w:val="20"/>
          <w:szCs w:val="20"/>
        </w:rPr>
        <w:t>не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обмежує обсяг передавання та приймання даних.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Запланована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недоступність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послуг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-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до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8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годин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місяць;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аварійна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недоступність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послуг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–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48 годин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на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місяць.</w:t>
      </w:r>
    </w:p>
    <w:p w:rsidR="009014DD" w:rsidRPr="00FB6857" w:rsidRDefault="00E77FF3" w:rsidP="00C75EF3">
      <w:pPr>
        <w:pStyle w:val="a5"/>
        <w:numPr>
          <w:ilvl w:val="1"/>
          <w:numId w:val="2"/>
        </w:numPr>
        <w:tabs>
          <w:tab w:val="left" w:pos="1276"/>
          <w:tab w:val="left" w:pos="166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Виконавцем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забезпечується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встановлення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та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налаштування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наступного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обладнання:</w:t>
      </w:r>
    </w:p>
    <w:p w:rsidR="009014DD" w:rsidRPr="00FB6857" w:rsidRDefault="00E77FF3" w:rsidP="00C75EF3">
      <w:pPr>
        <w:pStyle w:val="a3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приймач</w:t>
      </w:r>
      <w:r w:rsidRPr="00FB6857">
        <w:rPr>
          <w:spacing w:val="-4"/>
          <w:sz w:val="20"/>
          <w:szCs w:val="20"/>
        </w:rPr>
        <w:t xml:space="preserve"> </w:t>
      </w:r>
      <w:r w:rsidRPr="00FB6857">
        <w:rPr>
          <w:sz w:val="20"/>
          <w:szCs w:val="20"/>
        </w:rPr>
        <w:t>оптичного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сигналу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ONU;</w:t>
      </w:r>
    </w:p>
    <w:p w:rsidR="009014DD" w:rsidRPr="00FB6857" w:rsidRDefault="00E77FF3" w:rsidP="00A07F2B">
      <w:pPr>
        <w:pStyle w:val="a3"/>
        <w:numPr>
          <w:ilvl w:val="0"/>
          <w:numId w:val="8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бездротовий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дводіапазонний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маршрутизатор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розрахунку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не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більше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ніж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1</w:t>
      </w:r>
      <w:r w:rsidRPr="00FB6857">
        <w:rPr>
          <w:spacing w:val="-57"/>
          <w:sz w:val="20"/>
          <w:szCs w:val="20"/>
        </w:rPr>
        <w:t xml:space="preserve"> </w:t>
      </w:r>
      <w:r w:rsidRPr="00FB6857">
        <w:rPr>
          <w:sz w:val="20"/>
          <w:szCs w:val="20"/>
        </w:rPr>
        <w:t>маршрутизатор</w:t>
      </w:r>
      <w:r w:rsidRPr="00FB6857">
        <w:rPr>
          <w:spacing w:val="-5"/>
          <w:sz w:val="20"/>
          <w:szCs w:val="20"/>
        </w:rPr>
        <w:t xml:space="preserve"> </w:t>
      </w:r>
      <w:r w:rsidRPr="00FB6857">
        <w:rPr>
          <w:sz w:val="20"/>
          <w:szCs w:val="20"/>
        </w:rPr>
        <w:t>на</w:t>
      </w:r>
      <w:r w:rsidRPr="00FB6857">
        <w:rPr>
          <w:spacing w:val="-6"/>
          <w:sz w:val="20"/>
          <w:szCs w:val="20"/>
        </w:rPr>
        <w:t xml:space="preserve"> </w:t>
      </w:r>
      <w:r w:rsidRPr="00FB6857">
        <w:rPr>
          <w:sz w:val="20"/>
          <w:szCs w:val="20"/>
        </w:rPr>
        <w:t>1</w:t>
      </w:r>
      <w:r w:rsidRPr="00FB6857">
        <w:rPr>
          <w:spacing w:val="-6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заклад</w:t>
      </w:r>
      <w:r w:rsidRPr="00FB6857">
        <w:rPr>
          <w:spacing w:val="-5"/>
          <w:sz w:val="20"/>
          <w:szCs w:val="20"/>
        </w:rPr>
        <w:t xml:space="preserve"> </w:t>
      </w:r>
      <w:r w:rsidRPr="00FB6857">
        <w:rPr>
          <w:sz w:val="20"/>
          <w:szCs w:val="20"/>
        </w:rPr>
        <w:t>соціальної</w:t>
      </w:r>
      <w:r w:rsidRPr="00FB6857">
        <w:rPr>
          <w:spacing w:val="-4"/>
          <w:sz w:val="20"/>
          <w:szCs w:val="20"/>
        </w:rPr>
        <w:t xml:space="preserve"> </w:t>
      </w:r>
      <w:r w:rsidRPr="00FB6857">
        <w:rPr>
          <w:sz w:val="20"/>
          <w:szCs w:val="20"/>
        </w:rPr>
        <w:t>інфраструктури</w:t>
      </w:r>
      <w:r w:rsidR="00A07F2B">
        <w:rPr>
          <w:sz w:val="20"/>
          <w:szCs w:val="20"/>
        </w:rPr>
        <w:t xml:space="preserve"> (</w:t>
      </w:r>
      <w:r w:rsidR="00A07F2B" w:rsidRPr="00A07F2B">
        <w:rPr>
          <w:sz w:val="20"/>
          <w:szCs w:val="20"/>
        </w:rPr>
        <w:t>за необхідності д</w:t>
      </w:r>
      <w:r w:rsidR="00A07F2B">
        <w:rPr>
          <w:sz w:val="20"/>
          <w:szCs w:val="20"/>
        </w:rPr>
        <w:t>о моменту придбання Замовником)</w:t>
      </w:r>
      <w:r w:rsidRPr="00FB6857">
        <w:rPr>
          <w:sz w:val="20"/>
          <w:szCs w:val="20"/>
        </w:rPr>
        <w:t>.</w:t>
      </w:r>
      <w:r w:rsidRPr="00FB6857">
        <w:rPr>
          <w:spacing w:val="-6"/>
          <w:sz w:val="20"/>
          <w:szCs w:val="20"/>
        </w:rPr>
        <w:t xml:space="preserve"> </w:t>
      </w:r>
      <w:r w:rsidRPr="00FB6857">
        <w:rPr>
          <w:sz w:val="20"/>
          <w:szCs w:val="20"/>
        </w:rPr>
        <w:t>Маршрутизатор</w:t>
      </w:r>
      <w:r w:rsidRPr="00FB6857">
        <w:rPr>
          <w:spacing w:val="-5"/>
          <w:sz w:val="20"/>
          <w:szCs w:val="20"/>
        </w:rPr>
        <w:t xml:space="preserve"> </w:t>
      </w:r>
      <w:r w:rsidRPr="00FB6857">
        <w:rPr>
          <w:sz w:val="20"/>
          <w:szCs w:val="20"/>
        </w:rPr>
        <w:t>повинен</w:t>
      </w:r>
      <w:r w:rsidRPr="00FB6857">
        <w:rPr>
          <w:spacing w:val="-5"/>
          <w:sz w:val="20"/>
          <w:szCs w:val="20"/>
        </w:rPr>
        <w:t xml:space="preserve"> </w:t>
      </w:r>
      <w:r w:rsidRPr="00FB6857">
        <w:rPr>
          <w:sz w:val="20"/>
          <w:szCs w:val="20"/>
        </w:rPr>
        <w:t>мати</w:t>
      </w:r>
      <w:r w:rsidRPr="00FB6857">
        <w:rPr>
          <w:spacing w:val="-4"/>
          <w:sz w:val="20"/>
          <w:szCs w:val="20"/>
        </w:rPr>
        <w:t xml:space="preserve"> </w:t>
      </w:r>
      <w:r w:rsidRPr="00FB6857">
        <w:rPr>
          <w:sz w:val="20"/>
          <w:szCs w:val="20"/>
        </w:rPr>
        <w:t>LAN</w:t>
      </w:r>
      <w:r w:rsidRPr="00FB6857">
        <w:rPr>
          <w:spacing w:val="-58"/>
          <w:sz w:val="20"/>
          <w:szCs w:val="20"/>
        </w:rPr>
        <w:t xml:space="preserve"> </w:t>
      </w:r>
      <w:r w:rsidRPr="00FB6857">
        <w:rPr>
          <w:sz w:val="20"/>
          <w:szCs w:val="20"/>
        </w:rPr>
        <w:t>порти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з пропускною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 xml:space="preserve">здатністю 1 </w:t>
      </w:r>
      <w:proofErr w:type="spellStart"/>
      <w:r w:rsidRPr="00FB6857">
        <w:rPr>
          <w:sz w:val="20"/>
          <w:szCs w:val="20"/>
        </w:rPr>
        <w:t>Гбіт</w:t>
      </w:r>
      <w:proofErr w:type="spellEnd"/>
      <w:r w:rsidRPr="00FB6857">
        <w:rPr>
          <w:sz w:val="20"/>
          <w:szCs w:val="20"/>
        </w:rPr>
        <w:t>/с.</w:t>
      </w:r>
      <w:r w:rsidR="00C75EF3">
        <w:rPr>
          <w:sz w:val="20"/>
          <w:szCs w:val="20"/>
        </w:rPr>
        <w:t xml:space="preserve"> </w:t>
      </w:r>
    </w:p>
    <w:p w:rsidR="009014DD" w:rsidRPr="00FB6857" w:rsidRDefault="00E77FF3" w:rsidP="00C75EF3">
      <w:pPr>
        <w:pStyle w:val="1"/>
        <w:numPr>
          <w:ilvl w:val="1"/>
          <w:numId w:val="4"/>
        </w:numPr>
        <w:tabs>
          <w:tab w:val="left" w:pos="1276"/>
          <w:tab w:val="left" w:pos="3901"/>
          <w:tab w:val="left" w:pos="3902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Технічна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підтримка</w:t>
      </w:r>
      <w:r w:rsidRPr="00FB6857">
        <w:rPr>
          <w:spacing w:val="-4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Виконавця</w:t>
      </w:r>
    </w:p>
    <w:p w:rsidR="009014DD" w:rsidRPr="00FB6857" w:rsidRDefault="00E77FF3" w:rsidP="00C75EF3">
      <w:pPr>
        <w:pStyle w:val="a5"/>
        <w:numPr>
          <w:ilvl w:val="1"/>
          <w:numId w:val="1"/>
        </w:numPr>
        <w:tabs>
          <w:tab w:val="left" w:pos="1276"/>
          <w:tab w:val="left" w:pos="1804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Виконавець</w:t>
      </w:r>
      <w:r w:rsidRPr="00FB6857">
        <w:rPr>
          <w:spacing w:val="-10"/>
          <w:sz w:val="20"/>
          <w:szCs w:val="20"/>
        </w:rPr>
        <w:t xml:space="preserve"> </w:t>
      </w:r>
      <w:r w:rsidRPr="00FB6857">
        <w:rPr>
          <w:sz w:val="20"/>
          <w:szCs w:val="20"/>
        </w:rPr>
        <w:t>приймає</w:t>
      </w:r>
      <w:r w:rsidRPr="00FB6857">
        <w:rPr>
          <w:spacing w:val="-9"/>
          <w:sz w:val="20"/>
          <w:szCs w:val="20"/>
        </w:rPr>
        <w:t xml:space="preserve"> </w:t>
      </w:r>
      <w:r w:rsidRPr="00FB6857">
        <w:rPr>
          <w:sz w:val="20"/>
          <w:szCs w:val="20"/>
        </w:rPr>
        <w:t>звернення</w:t>
      </w:r>
      <w:r w:rsidRPr="00FB6857">
        <w:rPr>
          <w:spacing w:val="-10"/>
          <w:sz w:val="20"/>
          <w:szCs w:val="20"/>
        </w:rPr>
        <w:t xml:space="preserve"> </w:t>
      </w:r>
      <w:r w:rsidRPr="00FB6857">
        <w:rPr>
          <w:sz w:val="20"/>
          <w:szCs w:val="20"/>
        </w:rPr>
        <w:t>(повідомлення)</w:t>
      </w:r>
      <w:r w:rsidRPr="00FB6857">
        <w:rPr>
          <w:spacing w:val="-10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Замовника</w:t>
      </w:r>
      <w:r w:rsidRPr="00FB6857">
        <w:rPr>
          <w:spacing w:val="-10"/>
          <w:sz w:val="20"/>
          <w:szCs w:val="20"/>
        </w:rPr>
        <w:t xml:space="preserve"> </w:t>
      </w:r>
      <w:r w:rsidRPr="00FB6857">
        <w:rPr>
          <w:sz w:val="20"/>
          <w:szCs w:val="20"/>
        </w:rPr>
        <w:t>цілодобово,</w:t>
      </w:r>
      <w:r w:rsidRPr="00FB6857">
        <w:rPr>
          <w:spacing w:val="-10"/>
          <w:sz w:val="20"/>
          <w:szCs w:val="20"/>
        </w:rPr>
        <w:t xml:space="preserve"> </w:t>
      </w:r>
      <w:r w:rsidRPr="00FB6857">
        <w:rPr>
          <w:sz w:val="20"/>
          <w:szCs w:val="20"/>
        </w:rPr>
        <w:t>без</w:t>
      </w:r>
      <w:r w:rsidRPr="00FB6857">
        <w:rPr>
          <w:spacing w:val="-57"/>
          <w:sz w:val="20"/>
          <w:szCs w:val="20"/>
        </w:rPr>
        <w:t xml:space="preserve"> </w:t>
      </w:r>
      <w:r w:rsidRPr="00FB6857">
        <w:rPr>
          <w:sz w:val="20"/>
          <w:szCs w:val="20"/>
        </w:rPr>
        <w:t>перерв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та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вихідних по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телефону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та на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електронну адресу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Виконавця.</w:t>
      </w:r>
    </w:p>
    <w:p w:rsidR="009014DD" w:rsidRDefault="00E77FF3" w:rsidP="00C75EF3">
      <w:pPr>
        <w:pStyle w:val="a5"/>
        <w:numPr>
          <w:ilvl w:val="1"/>
          <w:numId w:val="1"/>
        </w:numPr>
        <w:tabs>
          <w:tab w:val="left" w:pos="1276"/>
          <w:tab w:val="left" w:pos="1804"/>
        </w:tabs>
        <w:ind w:left="567" w:hanging="567"/>
        <w:jc w:val="both"/>
        <w:rPr>
          <w:sz w:val="20"/>
          <w:szCs w:val="20"/>
        </w:rPr>
      </w:pPr>
      <w:r w:rsidRPr="00FB6857">
        <w:rPr>
          <w:sz w:val="20"/>
          <w:szCs w:val="20"/>
        </w:rPr>
        <w:t>Звернення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(повідомлення)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Замовника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повинно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обов’язково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включати: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найменування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Замовника;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ім’я,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прізвище,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контактний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телефон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особи,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що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звертається;</w:t>
      </w:r>
      <w:r w:rsidRPr="00FB6857">
        <w:rPr>
          <w:spacing w:val="1"/>
          <w:sz w:val="20"/>
          <w:szCs w:val="20"/>
        </w:rPr>
        <w:t xml:space="preserve"> </w:t>
      </w:r>
      <w:r w:rsidRPr="00FB6857">
        <w:rPr>
          <w:sz w:val="20"/>
          <w:szCs w:val="20"/>
        </w:rPr>
        <w:t>найменування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каналу,</w:t>
      </w:r>
      <w:r w:rsidRPr="00FB6857">
        <w:rPr>
          <w:spacing w:val="-5"/>
          <w:sz w:val="20"/>
          <w:szCs w:val="20"/>
        </w:rPr>
        <w:t xml:space="preserve"> </w:t>
      </w:r>
      <w:r w:rsidRPr="00FB6857">
        <w:rPr>
          <w:sz w:val="20"/>
          <w:szCs w:val="20"/>
        </w:rPr>
        <w:t>на</w:t>
      </w:r>
      <w:r w:rsidRPr="00FB6857">
        <w:rPr>
          <w:spacing w:val="-3"/>
          <w:sz w:val="20"/>
          <w:szCs w:val="20"/>
        </w:rPr>
        <w:t xml:space="preserve"> </w:t>
      </w:r>
      <w:r w:rsidRPr="00FB6857">
        <w:rPr>
          <w:sz w:val="20"/>
          <w:szCs w:val="20"/>
        </w:rPr>
        <w:t>якому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виникли</w:t>
      </w:r>
      <w:r w:rsidRPr="00FB6857">
        <w:rPr>
          <w:spacing w:val="-4"/>
          <w:sz w:val="20"/>
          <w:szCs w:val="20"/>
        </w:rPr>
        <w:t xml:space="preserve"> </w:t>
      </w:r>
      <w:r w:rsidRPr="00FB6857">
        <w:rPr>
          <w:sz w:val="20"/>
          <w:szCs w:val="20"/>
        </w:rPr>
        <w:t>проблеми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з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передачі</w:t>
      </w:r>
      <w:r w:rsidRPr="00FB6857">
        <w:rPr>
          <w:spacing w:val="-2"/>
          <w:sz w:val="20"/>
          <w:szCs w:val="20"/>
        </w:rPr>
        <w:t xml:space="preserve"> </w:t>
      </w:r>
      <w:r w:rsidRPr="00FB6857">
        <w:rPr>
          <w:sz w:val="20"/>
          <w:szCs w:val="20"/>
        </w:rPr>
        <w:t>даних;</w:t>
      </w:r>
      <w:r w:rsidRPr="00FB6857">
        <w:rPr>
          <w:spacing w:val="-4"/>
          <w:sz w:val="20"/>
          <w:szCs w:val="20"/>
        </w:rPr>
        <w:t xml:space="preserve"> </w:t>
      </w:r>
      <w:r w:rsidRPr="00FB6857">
        <w:rPr>
          <w:sz w:val="20"/>
          <w:szCs w:val="20"/>
        </w:rPr>
        <w:t>причину</w:t>
      </w:r>
      <w:r w:rsidRPr="00FB6857">
        <w:rPr>
          <w:spacing w:val="-1"/>
          <w:sz w:val="20"/>
          <w:szCs w:val="20"/>
        </w:rPr>
        <w:t xml:space="preserve"> </w:t>
      </w:r>
      <w:r w:rsidRPr="00FB6857">
        <w:rPr>
          <w:sz w:val="20"/>
          <w:szCs w:val="20"/>
        </w:rPr>
        <w:t>звернення.</w:t>
      </w:r>
    </w:p>
    <w:p w:rsidR="00FB6857" w:rsidRPr="00FB6857" w:rsidRDefault="00FB6857" w:rsidP="00FB6857">
      <w:pPr>
        <w:pStyle w:val="a5"/>
        <w:tabs>
          <w:tab w:val="left" w:pos="1276"/>
          <w:tab w:val="left" w:pos="1804"/>
        </w:tabs>
        <w:ind w:left="567" w:firstLine="0"/>
        <w:rPr>
          <w:sz w:val="20"/>
          <w:szCs w:val="20"/>
        </w:rPr>
      </w:pP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4536"/>
        <w:gridCol w:w="662"/>
        <w:gridCol w:w="4644"/>
      </w:tblGrid>
      <w:tr w:rsidR="00FB6857" w:rsidRPr="004A1E4F" w:rsidTr="00FB6857">
        <w:tc>
          <w:tcPr>
            <w:tcW w:w="4536" w:type="dxa"/>
            <w:shd w:val="clear" w:color="auto" w:fill="auto"/>
          </w:tcPr>
          <w:p w:rsidR="00FB6857" w:rsidRPr="004A1E4F" w:rsidRDefault="00FB6857" w:rsidP="00A12E4A">
            <w:pPr>
              <w:tabs>
                <w:tab w:val="left" w:pos="1134"/>
              </w:tabs>
              <w:jc w:val="both"/>
              <w:rPr>
                <w:b/>
              </w:rPr>
            </w:pPr>
            <w:r w:rsidRPr="004A1E4F">
              <w:rPr>
                <w:b/>
              </w:rPr>
              <w:t>ВИКОНАВЕЦЬ</w:t>
            </w:r>
            <w:r>
              <w:rPr>
                <w:b/>
              </w:rPr>
              <w:t>:</w:t>
            </w:r>
          </w:p>
        </w:tc>
        <w:tc>
          <w:tcPr>
            <w:tcW w:w="662" w:type="dxa"/>
            <w:shd w:val="clear" w:color="auto" w:fill="auto"/>
          </w:tcPr>
          <w:p w:rsidR="00FB6857" w:rsidRPr="004A1E4F" w:rsidRDefault="00FB6857" w:rsidP="00A12E4A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FB6857" w:rsidRPr="004A1E4F" w:rsidRDefault="00FB6857" w:rsidP="00A12E4A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4A1E4F">
              <w:rPr>
                <w:b/>
                <w:bCs/>
              </w:rPr>
              <w:t>ЗАМОВНИК</w:t>
            </w:r>
            <w:r>
              <w:rPr>
                <w:b/>
                <w:bCs/>
              </w:rPr>
              <w:t>:</w:t>
            </w:r>
          </w:p>
        </w:tc>
      </w:tr>
      <w:tr w:rsidR="00FB6857" w:rsidRPr="004A1E4F" w:rsidTr="00FB6857">
        <w:tc>
          <w:tcPr>
            <w:tcW w:w="4536" w:type="dxa"/>
            <w:shd w:val="clear" w:color="auto" w:fill="auto"/>
          </w:tcPr>
          <w:p w:rsidR="00FB6857" w:rsidRPr="004A1E4F" w:rsidRDefault="00FB6857" w:rsidP="00FB6857">
            <w:pPr>
              <w:tabs>
                <w:tab w:val="left" w:pos="1134"/>
              </w:tabs>
              <w:rPr>
                <w:b/>
              </w:rPr>
            </w:pPr>
            <w:r w:rsidRPr="004A1E4F">
              <w:rPr>
                <w:bCs/>
              </w:rPr>
              <w:t>ДЕРЖАВНИЙ УНІВЕРСИТЕТ ІНТЕЛЕКТУАЛЬНИХ ТЕХНОЛОГІЙ І ЗВ’ЯЗКУ</w:t>
            </w:r>
          </w:p>
        </w:tc>
        <w:tc>
          <w:tcPr>
            <w:tcW w:w="662" w:type="dxa"/>
            <w:shd w:val="clear" w:color="auto" w:fill="auto"/>
          </w:tcPr>
          <w:p w:rsidR="00FB6857" w:rsidRPr="004A1E4F" w:rsidRDefault="00FB6857" w:rsidP="00A12E4A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FB6857" w:rsidRPr="004A1E4F" w:rsidRDefault="00FB6857" w:rsidP="00C267B8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FB6857" w:rsidRPr="004A1E4F" w:rsidTr="00FB6857">
        <w:tc>
          <w:tcPr>
            <w:tcW w:w="4536" w:type="dxa"/>
            <w:shd w:val="clear" w:color="auto" w:fill="auto"/>
          </w:tcPr>
          <w:p w:rsidR="00FB6857" w:rsidRPr="00FB6857" w:rsidRDefault="00FB6857" w:rsidP="00A12E4A">
            <w:pPr>
              <w:snapToGrid w:val="0"/>
              <w:ind w:right="79"/>
              <w:rPr>
                <w:b/>
              </w:rPr>
            </w:pPr>
            <w:r w:rsidRPr="00FB6857">
              <w:rPr>
                <w:b/>
              </w:rPr>
              <w:t>Ректор</w:t>
            </w:r>
          </w:p>
          <w:p w:rsidR="00FB6857" w:rsidRPr="004A1E4F" w:rsidRDefault="00FB6857" w:rsidP="00A12E4A">
            <w:pPr>
              <w:ind w:left="601" w:right="79" w:hanging="601"/>
            </w:pPr>
            <w:proofErr w:type="spellStart"/>
            <w:r w:rsidRPr="004A1E4F">
              <w:t>____________Олексан</w:t>
            </w:r>
            <w:proofErr w:type="spellEnd"/>
            <w:r w:rsidRPr="004A1E4F">
              <w:t xml:space="preserve">др НАЗАРЕНКО </w:t>
            </w:r>
          </w:p>
          <w:p w:rsidR="00FB6857" w:rsidRPr="004A1E4F" w:rsidRDefault="00FB6857" w:rsidP="00A12E4A">
            <w:pPr>
              <w:ind w:left="601" w:right="79" w:hanging="601"/>
            </w:pPr>
            <w:r w:rsidRPr="004A1E4F">
              <w:rPr>
                <w:i/>
              </w:rPr>
              <w:t>(підпис)</w:t>
            </w:r>
          </w:p>
          <w:p w:rsidR="00FB6857" w:rsidRPr="004A1E4F" w:rsidRDefault="00FB6857" w:rsidP="00A12E4A">
            <w:pPr>
              <w:snapToGrid w:val="0"/>
              <w:ind w:right="79"/>
            </w:pPr>
            <w:r w:rsidRPr="004A1E4F">
              <w:t>М.П.</w:t>
            </w:r>
          </w:p>
        </w:tc>
        <w:tc>
          <w:tcPr>
            <w:tcW w:w="662" w:type="dxa"/>
            <w:shd w:val="clear" w:color="auto" w:fill="auto"/>
          </w:tcPr>
          <w:p w:rsidR="00FB6857" w:rsidRPr="004A1E4F" w:rsidRDefault="00FB6857" w:rsidP="00A12E4A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FB6857" w:rsidRPr="004A1E4F" w:rsidRDefault="00FB6857" w:rsidP="00A12E4A">
            <w:pPr>
              <w:ind w:right="80"/>
              <w:rPr>
                <w:b/>
                <w:lang w:eastAsia="uk-UA"/>
              </w:rPr>
            </w:pPr>
            <w:r w:rsidRPr="004A1E4F">
              <w:rPr>
                <w:lang w:eastAsia="uk-UA"/>
              </w:rPr>
              <w:t>________________</w:t>
            </w:r>
            <w:bookmarkStart w:id="0" w:name="_GoBack"/>
            <w:bookmarkEnd w:id="0"/>
            <w:r w:rsidRPr="004A1E4F">
              <w:rPr>
                <w:lang w:eastAsia="uk-UA"/>
              </w:rPr>
              <w:t xml:space="preserve"> </w:t>
            </w:r>
          </w:p>
          <w:p w:rsidR="00FB6857" w:rsidRPr="004A1E4F" w:rsidRDefault="00FB6857" w:rsidP="00A12E4A">
            <w:pPr>
              <w:ind w:right="80"/>
              <w:rPr>
                <w:i/>
              </w:rPr>
            </w:pPr>
            <w:r w:rsidRPr="004A1E4F">
              <w:rPr>
                <w:i/>
              </w:rPr>
              <w:t>(підпис)</w:t>
            </w:r>
          </w:p>
          <w:p w:rsidR="00FB6857" w:rsidRPr="004A1E4F" w:rsidRDefault="00FB6857" w:rsidP="00A12E4A">
            <w:pPr>
              <w:ind w:right="80"/>
              <w:rPr>
                <w:lang w:eastAsia="uk-UA"/>
              </w:rPr>
            </w:pPr>
            <w:r w:rsidRPr="004A1E4F">
              <w:t>М.П.</w:t>
            </w:r>
            <w:r w:rsidRPr="004A1E4F">
              <w:rPr>
                <w:lang w:eastAsia="uk-UA"/>
              </w:rPr>
              <w:t xml:space="preserve">   </w:t>
            </w:r>
            <w:r w:rsidRPr="004A1E4F">
              <w:rPr>
                <w:vertAlign w:val="superscript"/>
              </w:rPr>
              <w:t xml:space="preserve">    </w:t>
            </w:r>
          </w:p>
        </w:tc>
      </w:tr>
    </w:tbl>
    <w:p w:rsidR="009014DD" w:rsidRPr="004A1E4F" w:rsidRDefault="009014DD" w:rsidP="00B64ED7">
      <w:pPr>
        <w:pStyle w:val="a3"/>
        <w:jc w:val="both"/>
        <w:rPr>
          <w:sz w:val="22"/>
          <w:szCs w:val="22"/>
        </w:rPr>
      </w:pPr>
    </w:p>
    <w:sectPr w:rsidR="009014DD" w:rsidRPr="004A1E4F" w:rsidSect="00850D4B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031"/>
    <w:multiLevelType w:val="hybridMultilevel"/>
    <w:tmpl w:val="52CCCE82"/>
    <w:lvl w:ilvl="0" w:tplc="5614B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1975"/>
    <w:multiLevelType w:val="hybridMultilevel"/>
    <w:tmpl w:val="AD146288"/>
    <w:lvl w:ilvl="0" w:tplc="5614B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0485"/>
    <w:multiLevelType w:val="multilevel"/>
    <w:tmpl w:val="6CF428BC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3">
    <w:nsid w:val="1A56794D"/>
    <w:multiLevelType w:val="hybridMultilevel"/>
    <w:tmpl w:val="949CAAF8"/>
    <w:lvl w:ilvl="0" w:tplc="5614B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6408"/>
    <w:multiLevelType w:val="hybridMultilevel"/>
    <w:tmpl w:val="A4BC2FF6"/>
    <w:lvl w:ilvl="0" w:tplc="5614B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39BE"/>
    <w:multiLevelType w:val="multilevel"/>
    <w:tmpl w:val="7EEEDB64"/>
    <w:lvl w:ilvl="0">
      <w:start w:val="3"/>
      <w:numFmt w:val="decimal"/>
      <w:lvlText w:val="%1"/>
      <w:lvlJc w:val="left"/>
      <w:pPr>
        <w:ind w:left="102" w:hanging="8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uk-UA" w:eastAsia="en-US" w:bidi="ar-SA"/>
      </w:rPr>
    </w:lvl>
  </w:abstractNum>
  <w:abstractNum w:abstractNumId="6">
    <w:nsid w:val="38316D25"/>
    <w:multiLevelType w:val="hybridMultilevel"/>
    <w:tmpl w:val="82EE43F6"/>
    <w:lvl w:ilvl="0" w:tplc="E7B24534">
      <w:start w:val="33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241F74">
      <w:start w:val="1"/>
      <w:numFmt w:val="decimal"/>
      <w:lvlText w:val="%2."/>
      <w:lvlJc w:val="left"/>
      <w:pPr>
        <w:ind w:left="3157" w:hanging="9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2" w:tplc="77D47766">
      <w:numFmt w:val="bullet"/>
      <w:lvlText w:val="•"/>
      <w:lvlJc w:val="left"/>
      <w:pPr>
        <w:ind w:left="3871" w:hanging="911"/>
      </w:pPr>
      <w:rPr>
        <w:rFonts w:hint="default"/>
        <w:lang w:val="uk-UA" w:eastAsia="en-US" w:bidi="ar-SA"/>
      </w:rPr>
    </w:lvl>
    <w:lvl w:ilvl="3" w:tplc="03CAD8A4">
      <w:numFmt w:val="bullet"/>
      <w:lvlText w:val="•"/>
      <w:lvlJc w:val="left"/>
      <w:pPr>
        <w:ind w:left="4583" w:hanging="911"/>
      </w:pPr>
      <w:rPr>
        <w:rFonts w:hint="default"/>
        <w:lang w:val="uk-UA" w:eastAsia="en-US" w:bidi="ar-SA"/>
      </w:rPr>
    </w:lvl>
    <w:lvl w:ilvl="4" w:tplc="9098C248">
      <w:numFmt w:val="bullet"/>
      <w:lvlText w:val="•"/>
      <w:lvlJc w:val="left"/>
      <w:pPr>
        <w:ind w:left="5295" w:hanging="911"/>
      </w:pPr>
      <w:rPr>
        <w:rFonts w:hint="default"/>
        <w:lang w:val="uk-UA" w:eastAsia="en-US" w:bidi="ar-SA"/>
      </w:rPr>
    </w:lvl>
    <w:lvl w:ilvl="5" w:tplc="CA42EA56">
      <w:numFmt w:val="bullet"/>
      <w:lvlText w:val="•"/>
      <w:lvlJc w:val="left"/>
      <w:pPr>
        <w:ind w:left="6007" w:hanging="911"/>
      </w:pPr>
      <w:rPr>
        <w:rFonts w:hint="default"/>
        <w:lang w:val="uk-UA" w:eastAsia="en-US" w:bidi="ar-SA"/>
      </w:rPr>
    </w:lvl>
    <w:lvl w:ilvl="6" w:tplc="6D141F18">
      <w:numFmt w:val="bullet"/>
      <w:lvlText w:val="•"/>
      <w:lvlJc w:val="left"/>
      <w:pPr>
        <w:ind w:left="6719" w:hanging="911"/>
      </w:pPr>
      <w:rPr>
        <w:rFonts w:hint="default"/>
        <w:lang w:val="uk-UA" w:eastAsia="en-US" w:bidi="ar-SA"/>
      </w:rPr>
    </w:lvl>
    <w:lvl w:ilvl="7" w:tplc="2984FF72">
      <w:numFmt w:val="bullet"/>
      <w:lvlText w:val="•"/>
      <w:lvlJc w:val="left"/>
      <w:pPr>
        <w:ind w:left="7430" w:hanging="911"/>
      </w:pPr>
      <w:rPr>
        <w:rFonts w:hint="default"/>
        <w:lang w:val="uk-UA" w:eastAsia="en-US" w:bidi="ar-SA"/>
      </w:rPr>
    </w:lvl>
    <w:lvl w:ilvl="8" w:tplc="6D805CAC">
      <w:numFmt w:val="bullet"/>
      <w:lvlText w:val="•"/>
      <w:lvlJc w:val="left"/>
      <w:pPr>
        <w:ind w:left="8142" w:hanging="911"/>
      </w:pPr>
      <w:rPr>
        <w:rFonts w:hint="default"/>
        <w:lang w:val="uk-UA" w:eastAsia="en-US" w:bidi="ar-SA"/>
      </w:rPr>
    </w:lvl>
  </w:abstractNum>
  <w:abstractNum w:abstractNumId="7">
    <w:nsid w:val="38BB2F0B"/>
    <w:multiLevelType w:val="multilevel"/>
    <w:tmpl w:val="C06A4550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8">
    <w:nsid w:val="3B014C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152888"/>
    <w:multiLevelType w:val="hybridMultilevel"/>
    <w:tmpl w:val="A986207E"/>
    <w:lvl w:ilvl="0" w:tplc="3506B8CA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0780561"/>
    <w:multiLevelType w:val="hybridMultilevel"/>
    <w:tmpl w:val="26446B70"/>
    <w:lvl w:ilvl="0" w:tplc="5614B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4A7008"/>
    <w:multiLevelType w:val="hybridMultilevel"/>
    <w:tmpl w:val="654A272C"/>
    <w:lvl w:ilvl="0" w:tplc="12E66486">
      <w:start w:val="1"/>
      <w:numFmt w:val="decimal"/>
      <w:lvlText w:val="%1."/>
      <w:lvlJc w:val="left"/>
      <w:pPr>
        <w:ind w:left="422" w:hanging="3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4F8C2">
      <w:numFmt w:val="bullet"/>
      <w:lvlText w:val="•"/>
      <w:lvlJc w:val="left"/>
      <w:pPr>
        <w:ind w:left="3760" w:hanging="392"/>
      </w:pPr>
      <w:rPr>
        <w:rFonts w:hint="default"/>
        <w:lang w:val="uk-UA" w:eastAsia="en-US" w:bidi="ar-SA"/>
      </w:rPr>
    </w:lvl>
    <w:lvl w:ilvl="2" w:tplc="F76A37EA">
      <w:numFmt w:val="bullet"/>
      <w:lvlText w:val="•"/>
      <w:lvlJc w:val="left"/>
      <w:pPr>
        <w:ind w:left="4440" w:hanging="392"/>
      </w:pPr>
      <w:rPr>
        <w:rFonts w:hint="default"/>
        <w:lang w:val="uk-UA" w:eastAsia="en-US" w:bidi="ar-SA"/>
      </w:rPr>
    </w:lvl>
    <w:lvl w:ilvl="3" w:tplc="77128C92">
      <w:numFmt w:val="bullet"/>
      <w:lvlText w:val="•"/>
      <w:lvlJc w:val="left"/>
      <w:pPr>
        <w:ind w:left="5121" w:hanging="392"/>
      </w:pPr>
      <w:rPr>
        <w:rFonts w:hint="default"/>
        <w:lang w:val="uk-UA" w:eastAsia="en-US" w:bidi="ar-SA"/>
      </w:rPr>
    </w:lvl>
    <w:lvl w:ilvl="4" w:tplc="5182598A">
      <w:numFmt w:val="bullet"/>
      <w:lvlText w:val="•"/>
      <w:lvlJc w:val="left"/>
      <w:pPr>
        <w:ind w:left="5802" w:hanging="392"/>
      </w:pPr>
      <w:rPr>
        <w:rFonts w:hint="default"/>
        <w:lang w:val="uk-UA" w:eastAsia="en-US" w:bidi="ar-SA"/>
      </w:rPr>
    </w:lvl>
    <w:lvl w:ilvl="5" w:tplc="97DA0C26">
      <w:numFmt w:val="bullet"/>
      <w:lvlText w:val="•"/>
      <w:lvlJc w:val="left"/>
      <w:pPr>
        <w:ind w:left="6482" w:hanging="392"/>
      </w:pPr>
      <w:rPr>
        <w:rFonts w:hint="default"/>
        <w:lang w:val="uk-UA" w:eastAsia="en-US" w:bidi="ar-SA"/>
      </w:rPr>
    </w:lvl>
    <w:lvl w:ilvl="6" w:tplc="59F0E964">
      <w:numFmt w:val="bullet"/>
      <w:lvlText w:val="•"/>
      <w:lvlJc w:val="left"/>
      <w:pPr>
        <w:ind w:left="7163" w:hanging="392"/>
      </w:pPr>
      <w:rPr>
        <w:rFonts w:hint="default"/>
        <w:lang w:val="uk-UA" w:eastAsia="en-US" w:bidi="ar-SA"/>
      </w:rPr>
    </w:lvl>
    <w:lvl w:ilvl="7" w:tplc="5CA81E32">
      <w:numFmt w:val="bullet"/>
      <w:lvlText w:val="•"/>
      <w:lvlJc w:val="left"/>
      <w:pPr>
        <w:ind w:left="7844" w:hanging="392"/>
      </w:pPr>
      <w:rPr>
        <w:rFonts w:hint="default"/>
        <w:lang w:val="uk-UA" w:eastAsia="en-US" w:bidi="ar-SA"/>
      </w:rPr>
    </w:lvl>
    <w:lvl w:ilvl="8" w:tplc="E21A7C72">
      <w:numFmt w:val="bullet"/>
      <w:lvlText w:val="•"/>
      <w:lvlJc w:val="left"/>
      <w:pPr>
        <w:ind w:left="8524" w:hanging="392"/>
      </w:pPr>
      <w:rPr>
        <w:rFonts w:hint="default"/>
        <w:lang w:val="uk-UA" w:eastAsia="en-US" w:bidi="ar-SA"/>
      </w:rPr>
    </w:lvl>
  </w:abstractNum>
  <w:abstractNum w:abstractNumId="12">
    <w:nsid w:val="48B62E08"/>
    <w:multiLevelType w:val="hybridMultilevel"/>
    <w:tmpl w:val="5986C116"/>
    <w:lvl w:ilvl="0" w:tplc="5614B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C73F0"/>
    <w:multiLevelType w:val="hybridMultilevel"/>
    <w:tmpl w:val="2D0453C2"/>
    <w:lvl w:ilvl="0" w:tplc="5614B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D20FC"/>
    <w:multiLevelType w:val="hybridMultilevel"/>
    <w:tmpl w:val="586232EE"/>
    <w:lvl w:ilvl="0" w:tplc="5614B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14DD"/>
    <w:rsid w:val="00096B11"/>
    <w:rsid w:val="00100089"/>
    <w:rsid w:val="001A3FE2"/>
    <w:rsid w:val="002A3451"/>
    <w:rsid w:val="003251F8"/>
    <w:rsid w:val="00443E62"/>
    <w:rsid w:val="004A1E4F"/>
    <w:rsid w:val="00517DE0"/>
    <w:rsid w:val="005541E9"/>
    <w:rsid w:val="00722E2A"/>
    <w:rsid w:val="008119D8"/>
    <w:rsid w:val="00850D4B"/>
    <w:rsid w:val="00884DB3"/>
    <w:rsid w:val="008B5BBD"/>
    <w:rsid w:val="009014DD"/>
    <w:rsid w:val="009A70B7"/>
    <w:rsid w:val="009B1827"/>
    <w:rsid w:val="00A07F2B"/>
    <w:rsid w:val="00A134FC"/>
    <w:rsid w:val="00B011F6"/>
    <w:rsid w:val="00B45D39"/>
    <w:rsid w:val="00B64ED7"/>
    <w:rsid w:val="00C11587"/>
    <w:rsid w:val="00C267B8"/>
    <w:rsid w:val="00C75EF3"/>
    <w:rsid w:val="00E77FF3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22" w:lineRule="exact"/>
      <w:ind w:left="2920" w:right="27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2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8B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22" w:lineRule="exact"/>
      <w:ind w:left="2920" w:right="27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2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8B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</cp:lastModifiedBy>
  <cp:revision>19</cp:revision>
  <dcterms:created xsi:type="dcterms:W3CDTF">2024-05-29T10:42:00Z</dcterms:created>
  <dcterms:modified xsi:type="dcterms:W3CDTF">2024-06-05T15:11:00Z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2024-05-29T00:00:00Z</vt:filetime>
  </property>
</Properties>
</file>